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9392" w14:textId="6C19E031" w:rsidR="002622AF" w:rsidRPr="003432E1" w:rsidRDefault="001E3AF2">
      <w:pPr>
        <w:spacing w:before="77"/>
        <w:ind w:left="6134" w:right="112" w:firstLine="2633"/>
        <w:jc w:val="right"/>
      </w:pPr>
      <w:r w:rsidRPr="003432E1">
        <w:rPr>
          <w:b/>
        </w:rPr>
        <w:t>Li</w:t>
      </w:r>
      <w:r w:rsidR="00EE4F6C">
        <w:rPr>
          <w:b/>
        </w:rPr>
        <w:t>sa</w:t>
      </w:r>
      <w:r w:rsidR="00764BDF" w:rsidRPr="003432E1">
        <w:rPr>
          <w:bCs/>
        </w:rPr>
        <w:t>R</w:t>
      </w:r>
      <w:r w:rsidRPr="003432E1">
        <w:t>õuge Vallavalitsuse</w:t>
      </w:r>
      <w:r w:rsidR="00EE4F6C">
        <w:t xml:space="preserve"> </w:t>
      </w:r>
      <w:r w:rsidR="00DA435B">
        <w:t xml:space="preserve">          </w:t>
      </w:r>
      <w:r w:rsidR="00EE4F6C">
        <w:t>2025</w:t>
      </w:r>
      <w:r w:rsidR="00E16679">
        <w:t xml:space="preserve">  </w:t>
      </w:r>
      <w:r w:rsidRPr="003432E1">
        <w:t>korraldusele</w:t>
      </w:r>
      <w:r w:rsidRPr="003432E1">
        <w:rPr>
          <w:spacing w:val="1"/>
        </w:rPr>
        <w:t xml:space="preserve"> </w:t>
      </w:r>
      <w:r w:rsidRPr="003432E1">
        <w:t>nr 2-3/</w:t>
      </w:r>
    </w:p>
    <w:p w14:paraId="0EA74240" w14:textId="77777777" w:rsidR="002622AF" w:rsidRPr="003432E1" w:rsidRDefault="002622AF">
      <w:pPr>
        <w:pStyle w:val="Kehatekst"/>
        <w:ind w:left="0"/>
        <w:jc w:val="left"/>
        <w:rPr>
          <w:sz w:val="22"/>
          <w:szCs w:val="22"/>
        </w:rPr>
      </w:pPr>
    </w:p>
    <w:p w14:paraId="41A54E8B" w14:textId="77777777" w:rsidR="002622AF" w:rsidRPr="00784493" w:rsidRDefault="001E3AF2">
      <w:pPr>
        <w:pStyle w:val="Pealkiri1"/>
        <w:spacing w:before="230"/>
        <w:ind w:left="2278" w:right="2279" w:firstLine="0"/>
        <w:jc w:val="center"/>
        <w:rPr>
          <w:sz w:val="24"/>
          <w:szCs w:val="24"/>
        </w:rPr>
      </w:pPr>
      <w:r w:rsidRPr="00784493">
        <w:rPr>
          <w:sz w:val="24"/>
          <w:szCs w:val="24"/>
        </w:rPr>
        <w:t>PROJEKTEERIMISTINGIMUSED</w:t>
      </w:r>
    </w:p>
    <w:p w14:paraId="7DC2F44C" w14:textId="5309EAAA" w:rsidR="002622AF" w:rsidRPr="00784493" w:rsidRDefault="001E3AF2">
      <w:pPr>
        <w:pStyle w:val="Kehatekst"/>
        <w:spacing w:before="1"/>
        <w:ind w:left="2278" w:right="2279"/>
        <w:jc w:val="center"/>
        <w:rPr>
          <w:sz w:val="24"/>
          <w:szCs w:val="24"/>
        </w:rPr>
      </w:pPr>
      <w:r w:rsidRPr="00784493">
        <w:rPr>
          <w:sz w:val="24"/>
          <w:szCs w:val="24"/>
        </w:rPr>
        <w:t xml:space="preserve">Rõuge vallas </w:t>
      </w:r>
      <w:r w:rsidR="00DA435B">
        <w:rPr>
          <w:sz w:val="24"/>
          <w:szCs w:val="24"/>
        </w:rPr>
        <w:t>Handimiku</w:t>
      </w:r>
      <w:r w:rsidR="004641FB" w:rsidRPr="00784493">
        <w:rPr>
          <w:sz w:val="24"/>
          <w:szCs w:val="24"/>
        </w:rPr>
        <w:t xml:space="preserve"> külas</w:t>
      </w:r>
      <w:r w:rsidRPr="00784493">
        <w:rPr>
          <w:sz w:val="24"/>
          <w:szCs w:val="24"/>
        </w:rPr>
        <w:t xml:space="preserve"> </w:t>
      </w:r>
      <w:r w:rsidR="00DA435B">
        <w:rPr>
          <w:sz w:val="24"/>
          <w:szCs w:val="24"/>
        </w:rPr>
        <w:t>Ta</w:t>
      </w:r>
      <w:r w:rsidR="00047627">
        <w:rPr>
          <w:sz w:val="24"/>
          <w:szCs w:val="24"/>
        </w:rPr>
        <w:t>mmsaare</w:t>
      </w:r>
      <w:r w:rsidRPr="00784493">
        <w:rPr>
          <w:sz w:val="24"/>
          <w:szCs w:val="24"/>
        </w:rPr>
        <w:t xml:space="preserve"> maaüksu</w:t>
      </w:r>
      <w:r w:rsidR="00533F7F" w:rsidRPr="00784493">
        <w:rPr>
          <w:sz w:val="24"/>
          <w:szCs w:val="24"/>
        </w:rPr>
        <w:t>se</w:t>
      </w:r>
      <w:r w:rsidR="00DA435B">
        <w:rPr>
          <w:sz w:val="24"/>
          <w:szCs w:val="24"/>
        </w:rPr>
        <w:t xml:space="preserve"> päikeseelektrijaama laienduse</w:t>
      </w:r>
      <w:r w:rsidR="001E4DE3" w:rsidRPr="00784493">
        <w:rPr>
          <w:sz w:val="24"/>
          <w:szCs w:val="24"/>
        </w:rPr>
        <w:t xml:space="preserve"> </w:t>
      </w:r>
      <w:r w:rsidRPr="00784493">
        <w:rPr>
          <w:sz w:val="24"/>
          <w:szCs w:val="24"/>
        </w:rPr>
        <w:t>ehitusprojekti</w:t>
      </w:r>
      <w:r w:rsidRPr="00784493">
        <w:rPr>
          <w:spacing w:val="-1"/>
          <w:sz w:val="24"/>
          <w:szCs w:val="24"/>
        </w:rPr>
        <w:t xml:space="preserve"> </w:t>
      </w:r>
      <w:r w:rsidRPr="00784493">
        <w:rPr>
          <w:sz w:val="24"/>
          <w:szCs w:val="24"/>
        </w:rPr>
        <w:t>koostamiseks</w:t>
      </w:r>
    </w:p>
    <w:p w14:paraId="3B230497" w14:textId="77777777" w:rsidR="002622AF" w:rsidRPr="003432E1" w:rsidRDefault="002622AF">
      <w:pPr>
        <w:pStyle w:val="Kehatekst"/>
        <w:ind w:left="0"/>
        <w:jc w:val="left"/>
        <w:rPr>
          <w:sz w:val="22"/>
          <w:szCs w:val="22"/>
        </w:rPr>
      </w:pPr>
    </w:p>
    <w:p w14:paraId="4973EDCC" w14:textId="77777777" w:rsidR="002622AF" w:rsidRPr="00784493" w:rsidRDefault="001E3AF2">
      <w:pPr>
        <w:pStyle w:val="Pealkiri1"/>
        <w:numPr>
          <w:ilvl w:val="0"/>
          <w:numId w:val="4"/>
        </w:numPr>
        <w:tabs>
          <w:tab w:val="left" w:pos="477"/>
        </w:tabs>
        <w:spacing w:before="229"/>
        <w:ind w:hanging="361"/>
        <w:rPr>
          <w:sz w:val="24"/>
          <w:szCs w:val="24"/>
        </w:rPr>
      </w:pPr>
      <w:r w:rsidRPr="00784493">
        <w:rPr>
          <w:sz w:val="24"/>
          <w:szCs w:val="24"/>
        </w:rPr>
        <w:t>PROJEKTEERIMISTINGIMUSTE</w:t>
      </w:r>
      <w:r w:rsidRPr="00784493">
        <w:rPr>
          <w:spacing w:val="-2"/>
          <w:sz w:val="24"/>
          <w:szCs w:val="24"/>
        </w:rPr>
        <w:t xml:space="preserve"> </w:t>
      </w:r>
      <w:r w:rsidRPr="00784493">
        <w:rPr>
          <w:sz w:val="24"/>
          <w:szCs w:val="24"/>
        </w:rPr>
        <w:t>VÄLJASTAMISE</w:t>
      </w:r>
      <w:r w:rsidRPr="00784493">
        <w:rPr>
          <w:spacing w:val="-2"/>
          <w:sz w:val="24"/>
          <w:szCs w:val="24"/>
        </w:rPr>
        <w:t xml:space="preserve"> </w:t>
      </w:r>
      <w:r w:rsidRPr="00784493">
        <w:rPr>
          <w:sz w:val="24"/>
          <w:szCs w:val="24"/>
        </w:rPr>
        <w:t>ALUS:</w:t>
      </w:r>
    </w:p>
    <w:p w14:paraId="7F7675E2" w14:textId="58619838" w:rsidR="002622AF" w:rsidRPr="00784493" w:rsidRDefault="001E3AF2">
      <w:pPr>
        <w:pStyle w:val="Kehatekst"/>
        <w:spacing w:before="1"/>
        <w:ind w:left="476" w:right="112"/>
        <w:rPr>
          <w:sz w:val="24"/>
          <w:szCs w:val="24"/>
        </w:rPr>
      </w:pPr>
      <w:r w:rsidRPr="00784493">
        <w:rPr>
          <w:sz w:val="24"/>
          <w:szCs w:val="24"/>
        </w:rPr>
        <w:t>Rõuge Vallavalitsusele esitati</w:t>
      </w:r>
      <w:r w:rsidR="00DC4181" w:rsidRPr="00784493">
        <w:rPr>
          <w:sz w:val="24"/>
          <w:szCs w:val="24"/>
        </w:rPr>
        <w:t xml:space="preserve"> </w:t>
      </w:r>
      <w:r w:rsidR="00533F7F" w:rsidRPr="00784493">
        <w:rPr>
          <w:sz w:val="24"/>
          <w:szCs w:val="24"/>
        </w:rPr>
        <w:t>0</w:t>
      </w:r>
      <w:r w:rsidR="00DA435B">
        <w:rPr>
          <w:sz w:val="24"/>
          <w:szCs w:val="24"/>
        </w:rPr>
        <w:t>6.03</w:t>
      </w:r>
      <w:r w:rsidR="00EE4F6C" w:rsidRPr="00784493">
        <w:rPr>
          <w:sz w:val="24"/>
          <w:szCs w:val="24"/>
        </w:rPr>
        <w:t>.2025</w:t>
      </w:r>
      <w:r w:rsidRPr="00784493">
        <w:rPr>
          <w:sz w:val="24"/>
          <w:szCs w:val="24"/>
        </w:rPr>
        <w:t xml:space="preserve"> projekteerimistingimuste taotlus nr 2</w:t>
      </w:r>
      <w:r w:rsidR="00EE4F6C" w:rsidRPr="00784493">
        <w:rPr>
          <w:sz w:val="24"/>
          <w:szCs w:val="24"/>
        </w:rPr>
        <w:t>5</w:t>
      </w:r>
      <w:r w:rsidRPr="00784493">
        <w:rPr>
          <w:sz w:val="24"/>
          <w:szCs w:val="24"/>
        </w:rPr>
        <w:t>11002/</w:t>
      </w:r>
      <w:r w:rsidR="00462FF0" w:rsidRPr="00784493">
        <w:rPr>
          <w:sz w:val="24"/>
          <w:szCs w:val="24"/>
        </w:rPr>
        <w:t>0</w:t>
      </w:r>
      <w:r w:rsidR="00DA435B">
        <w:rPr>
          <w:sz w:val="24"/>
          <w:szCs w:val="24"/>
        </w:rPr>
        <w:t>2261</w:t>
      </w:r>
      <w:r w:rsidR="00533F7F" w:rsidRPr="00784493">
        <w:rPr>
          <w:sz w:val="24"/>
          <w:szCs w:val="24"/>
        </w:rPr>
        <w:t xml:space="preserve"> </w:t>
      </w:r>
      <w:r w:rsidRPr="00784493">
        <w:rPr>
          <w:sz w:val="24"/>
          <w:szCs w:val="24"/>
        </w:rPr>
        <w:t>(registreerimisnumber</w:t>
      </w:r>
      <w:r w:rsidRPr="00784493">
        <w:rPr>
          <w:spacing w:val="1"/>
          <w:sz w:val="24"/>
          <w:szCs w:val="24"/>
        </w:rPr>
        <w:t xml:space="preserve"> </w:t>
      </w:r>
      <w:r w:rsidRPr="00784493">
        <w:rPr>
          <w:sz w:val="24"/>
          <w:szCs w:val="24"/>
        </w:rPr>
        <w:t>ehitisregistrist)</w:t>
      </w:r>
      <w:r w:rsidRPr="00784493">
        <w:rPr>
          <w:spacing w:val="1"/>
          <w:sz w:val="24"/>
          <w:szCs w:val="24"/>
        </w:rPr>
        <w:t xml:space="preserve"> </w:t>
      </w:r>
      <w:r w:rsidRPr="00784493">
        <w:rPr>
          <w:sz w:val="24"/>
          <w:szCs w:val="24"/>
        </w:rPr>
        <w:t>detailplaneeringu</w:t>
      </w:r>
      <w:r w:rsidRPr="00784493">
        <w:rPr>
          <w:spacing w:val="1"/>
          <w:sz w:val="24"/>
          <w:szCs w:val="24"/>
        </w:rPr>
        <w:t xml:space="preserve"> </w:t>
      </w:r>
      <w:r w:rsidRPr="00784493">
        <w:rPr>
          <w:sz w:val="24"/>
          <w:szCs w:val="24"/>
        </w:rPr>
        <w:t>kohustuse</w:t>
      </w:r>
      <w:r w:rsidRPr="00784493">
        <w:rPr>
          <w:spacing w:val="1"/>
          <w:sz w:val="24"/>
          <w:szCs w:val="24"/>
        </w:rPr>
        <w:t xml:space="preserve"> </w:t>
      </w:r>
      <w:r w:rsidRPr="00784493">
        <w:rPr>
          <w:sz w:val="24"/>
          <w:szCs w:val="24"/>
        </w:rPr>
        <w:t>puudu</w:t>
      </w:r>
      <w:r w:rsidR="00EF7C89" w:rsidRPr="00784493">
        <w:rPr>
          <w:sz w:val="24"/>
          <w:szCs w:val="24"/>
        </w:rPr>
        <w:t>misel</w:t>
      </w:r>
      <w:r w:rsidR="00337F37" w:rsidRPr="00784493">
        <w:rPr>
          <w:sz w:val="24"/>
          <w:szCs w:val="24"/>
        </w:rPr>
        <w:t xml:space="preserve"> </w:t>
      </w:r>
      <w:r w:rsidR="00DA435B">
        <w:rPr>
          <w:sz w:val="24"/>
          <w:szCs w:val="24"/>
        </w:rPr>
        <w:t xml:space="preserve">päikeseelektrijaama laienduse </w:t>
      </w:r>
      <w:r w:rsidR="00AE3F1C" w:rsidRPr="00784493">
        <w:rPr>
          <w:spacing w:val="1"/>
          <w:sz w:val="24"/>
          <w:szCs w:val="24"/>
        </w:rPr>
        <w:t>ehitusprojekti koostamiseks</w:t>
      </w:r>
      <w:r w:rsidRPr="00784493">
        <w:rPr>
          <w:sz w:val="24"/>
          <w:szCs w:val="24"/>
        </w:rPr>
        <w:t>.</w:t>
      </w:r>
    </w:p>
    <w:p w14:paraId="7E9569F1" w14:textId="77777777" w:rsidR="002622AF" w:rsidRPr="00784493" w:rsidRDefault="002622AF">
      <w:pPr>
        <w:pStyle w:val="Kehatekst"/>
        <w:spacing w:before="10"/>
        <w:ind w:left="0"/>
        <w:jc w:val="left"/>
        <w:rPr>
          <w:sz w:val="24"/>
          <w:szCs w:val="24"/>
        </w:rPr>
      </w:pPr>
    </w:p>
    <w:p w14:paraId="450E32B8" w14:textId="77777777" w:rsidR="002622AF" w:rsidRPr="00784493" w:rsidRDefault="001E3AF2">
      <w:pPr>
        <w:pStyle w:val="Pealkiri1"/>
        <w:numPr>
          <w:ilvl w:val="0"/>
          <w:numId w:val="4"/>
        </w:numPr>
        <w:tabs>
          <w:tab w:val="left" w:pos="477"/>
        </w:tabs>
        <w:spacing w:before="1"/>
        <w:ind w:hanging="361"/>
        <w:rPr>
          <w:sz w:val="24"/>
          <w:szCs w:val="24"/>
        </w:rPr>
      </w:pPr>
      <w:r w:rsidRPr="00784493">
        <w:rPr>
          <w:sz w:val="24"/>
          <w:szCs w:val="24"/>
        </w:rPr>
        <w:t>PROJEKTEERIMISTINGIMUSTE</w:t>
      </w:r>
      <w:r w:rsidRPr="00784493">
        <w:rPr>
          <w:spacing w:val="-4"/>
          <w:sz w:val="24"/>
          <w:szCs w:val="24"/>
        </w:rPr>
        <w:t xml:space="preserve"> </w:t>
      </w:r>
      <w:r w:rsidRPr="00784493">
        <w:rPr>
          <w:sz w:val="24"/>
          <w:szCs w:val="24"/>
        </w:rPr>
        <w:t>ANDJA:</w:t>
      </w:r>
    </w:p>
    <w:p w14:paraId="5FCD636D" w14:textId="77777777" w:rsidR="00F95BC8" w:rsidRPr="00784493" w:rsidRDefault="001E3AF2">
      <w:pPr>
        <w:pStyle w:val="Kehatekst"/>
        <w:spacing w:before="2"/>
        <w:ind w:left="476" w:right="5493"/>
        <w:jc w:val="left"/>
        <w:rPr>
          <w:spacing w:val="1"/>
          <w:sz w:val="24"/>
          <w:szCs w:val="24"/>
        </w:rPr>
      </w:pPr>
      <w:r w:rsidRPr="00784493">
        <w:rPr>
          <w:sz w:val="24"/>
          <w:szCs w:val="24"/>
          <w:u w:val="single"/>
        </w:rPr>
        <w:t>Asutus</w:t>
      </w:r>
      <w:r w:rsidRPr="00784493">
        <w:rPr>
          <w:sz w:val="24"/>
          <w:szCs w:val="24"/>
        </w:rPr>
        <w:t>: Rõuge Vallavalitsus</w:t>
      </w:r>
      <w:r w:rsidRPr="00784493">
        <w:rPr>
          <w:spacing w:val="1"/>
          <w:sz w:val="24"/>
          <w:szCs w:val="24"/>
        </w:rPr>
        <w:t xml:space="preserve"> </w:t>
      </w:r>
    </w:p>
    <w:p w14:paraId="4CBC9389" w14:textId="361F09F2" w:rsidR="002622AF" w:rsidRPr="00784493" w:rsidRDefault="001E3AF2">
      <w:pPr>
        <w:pStyle w:val="Kehatekst"/>
        <w:spacing w:before="2"/>
        <w:ind w:left="476" w:right="5493"/>
        <w:jc w:val="left"/>
        <w:rPr>
          <w:sz w:val="24"/>
          <w:szCs w:val="24"/>
        </w:rPr>
      </w:pPr>
      <w:r w:rsidRPr="00784493">
        <w:rPr>
          <w:sz w:val="24"/>
          <w:szCs w:val="24"/>
          <w:u w:val="single"/>
        </w:rPr>
        <w:t>Asutus</w:t>
      </w:r>
      <w:r w:rsidR="00F95BC8" w:rsidRPr="00784493">
        <w:rPr>
          <w:sz w:val="24"/>
          <w:szCs w:val="24"/>
          <w:u w:val="single"/>
        </w:rPr>
        <w:t xml:space="preserve">e </w:t>
      </w:r>
      <w:r w:rsidRPr="00784493">
        <w:rPr>
          <w:sz w:val="24"/>
          <w:szCs w:val="24"/>
          <w:u w:val="single"/>
        </w:rPr>
        <w:t>registrikood</w:t>
      </w:r>
      <w:r w:rsidRPr="00784493">
        <w:rPr>
          <w:sz w:val="24"/>
          <w:szCs w:val="24"/>
        </w:rPr>
        <w:t>:</w:t>
      </w:r>
      <w:r w:rsidRPr="00784493">
        <w:rPr>
          <w:spacing w:val="-8"/>
          <w:sz w:val="24"/>
          <w:szCs w:val="24"/>
        </w:rPr>
        <w:t xml:space="preserve"> </w:t>
      </w:r>
      <w:r w:rsidRPr="00784493">
        <w:rPr>
          <w:sz w:val="24"/>
          <w:szCs w:val="24"/>
        </w:rPr>
        <w:t>77000217</w:t>
      </w:r>
    </w:p>
    <w:p w14:paraId="6ACDE46C" w14:textId="2D7FD8D3" w:rsidR="00041327" w:rsidRPr="00784493" w:rsidRDefault="001E3AF2">
      <w:pPr>
        <w:pStyle w:val="Kehatekst"/>
        <w:ind w:left="476" w:right="2131"/>
        <w:jc w:val="left"/>
        <w:rPr>
          <w:sz w:val="24"/>
          <w:szCs w:val="24"/>
        </w:rPr>
      </w:pPr>
      <w:r w:rsidRPr="00784493">
        <w:rPr>
          <w:sz w:val="24"/>
          <w:szCs w:val="24"/>
          <w:u w:val="single"/>
        </w:rPr>
        <w:t>Ametniku nimi</w:t>
      </w:r>
      <w:r w:rsidRPr="00784493">
        <w:rPr>
          <w:sz w:val="24"/>
          <w:szCs w:val="24"/>
        </w:rPr>
        <w:t xml:space="preserve">: </w:t>
      </w:r>
      <w:r w:rsidR="00462FF0" w:rsidRPr="00784493">
        <w:rPr>
          <w:sz w:val="24"/>
          <w:szCs w:val="24"/>
        </w:rPr>
        <w:t>Tõnu Kukk</w:t>
      </w:r>
      <w:r w:rsidRPr="00784493">
        <w:rPr>
          <w:sz w:val="24"/>
          <w:szCs w:val="24"/>
        </w:rPr>
        <w:t xml:space="preserve"> (5</w:t>
      </w:r>
      <w:r w:rsidR="00462FF0" w:rsidRPr="00784493">
        <w:rPr>
          <w:sz w:val="24"/>
          <w:szCs w:val="24"/>
        </w:rPr>
        <w:t>11</w:t>
      </w:r>
      <w:r w:rsidR="00764BDF" w:rsidRPr="00784493">
        <w:rPr>
          <w:sz w:val="24"/>
          <w:szCs w:val="24"/>
        </w:rPr>
        <w:t xml:space="preserve"> </w:t>
      </w:r>
      <w:r w:rsidR="00462FF0" w:rsidRPr="00784493">
        <w:rPr>
          <w:sz w:val="24"/>
          <w:szCs w:val="24"/>
        </w:rPr>
        <w:t>7814</w:t>
      </w:r>
      <w:r w:rsidRPr="00784493">
        <w:rPr>
          <w:sz w:val="24"/>
          <w:szCs w:val="24"/>
        </w:rPr>
        <w:t xml:space="preserve">, </w:t>
      </w:r>
      <w:hyperlink r:id="rId6" w:history="1">
        <w:r w:rsidR="00041327" w:rsidRPr="00784493">
          <w:rPr>
            <w:rStyle w:val="Hperlink"/>
            <w:sz w:val="24"/>
            <w:szCs w:val="24"/>
          </w:rPr>
          <w:t>tonu.kukk@rougevald.ee</w:t>
        </w:r>
      </w:hyperlink>
      <w:r w:rsidRPr="00784493">
        <w:rPr>
          <w:sz w:val="24"/>
          <w:szCs w:val="24"/>
        </w:rPr>
        <w:t>)</w:t>
      </w:r>
    </w:p>
    <w:p w14:paraId="7974CEAD" w14:textId="43A9F94D" w:rsidR="002622AF" w:rsidRPr="00784493" w:rsidRDefault="001E3AF2">
      <w:pPr>
        <w:pStyle w:val="Kehatekst"/>
        <w:ind w:left="476" w:right="2131"/>
        <w:jc w:val="left"/>
        <w:rPr>
          <w:sz w:val="24"/>
          <w:szCs w:val="24"/>
        </w:rPr>
      </w:pPr>
      <w:r w:rsidRPr="00784493">
        <w:rPr>
          <w:spacing w:val="-55"/>
          <w:sz w:val="24"/>
          <w:szCs w:val="24"/>
        </w:rPr>
        <w:t xml:space="preserve"> </w:t>
      </w:r>
      <w:r w:rsidRPr="00784493">
        <w:rPr>
          <w:sz w:val="24"/>
          <w:szCs w:val="24"/>
          <w:u w:val="single"/>
        </w:rPr>
        <w:t>Ametniku</w:t>
      </w:r>
      <w:r w:rsidRPr="00784493">
        <w:rPr>
          <w:spacing w:val="-1"/>
          <w:sz w:val="24"/>
          <w:szCs w:val="24"/>
          <w:u w:val="single"/>
        </w:rPr>
        <w:t xml:space="preserve"> </w:t>
      </w:r>
      <w:r w:rsidRPr="00784493">
        <w:rPr>
          <w:sz w:val="24"/>
          <w:szCs w:val="24"/>
          <w:u w:val="single"/>
        </w:rPr>
        <w:t>ametinimetus</w:t>
      </w:r>
      <w:r w:rsidRPr="00784493">
        <w:rPr>
          <w:sz w:val="24"/>
          <w:szCs w:val="24"/>
        </w:rPr>
        <w:t>:</w:t>
      </w:r>
      <w:r w:rsidRPr="00784493">
        <w:rPr>
          <w:spacing w:val="-3"/>
          <w:sz w:val="24"/>
          <w:szCs w:val="24"/>
        </w:rPr>
        <w:t xml:space="preserve"> </w:t>
      </w:r>
      <w:r w:rsidRPr="00784493">
        <w:rPr>
          <w:sz w:val="24"/>
          <w:szCs w:val="24"/>
        </w:rPr>
        <w:t>ehitusspetsialist</w:t>
      </w:r>
    </w:p>
    <w:p w14:paraId="1129AFDF" w14:textId="77777777" w:rsidR="002622AF" w:rsidRPr="00784493" w:rsidRDefault="002622AF">
      <w:pPr>
        <w:pStyle w:val="Kehatekst"/>
        <w:spacing w:before="1"/>
        <w:ind w:left="0"/>
        <w:jc w:val="left"/>
        <w:rPr>
          <w:sz w:val="24"/>
          <w:szCs w:val="24"/>
        </w:rPr>
      </w:pPr>
    </w:p>
    <w:p w14:paraId="074CBC95" w14:textId="77777777" w:rsidR="002622AF" w:rsidRPr="00784493" w:rsidRDefault="001E3AF2">
      <w:pPr>
        <w:pStyle w:val="Pealkiri1"/>
        <w:numPr>
          <w:ilvl w:val="0"/>
          <w:numId w:val="4"/>
        </w:numPr>
        <w:tabs>
          <w:tab w:val="left" w:pos="477"/>
        </w:tabs>
        <w:spacing w:before="91" w:line="264" w:lineRule="exact"/>
        <w:ind w:hanging="361"/>
        <w:rPr>
          <w:sz w:val="24"/>
          <w:szCs w:val="24"/>
        </w:rPr>
      </w:pPr>
      <w:r w:rsidRPr="00784493">
        <w:rPr>
          <w:sz w:val="24"/>
          <w:szCs w:val="24"/>
        </w:rPr>
        <w:t>ÜLDANDMED:</w:t>
      </w:r>
    </w:p>
    <w:p w14:paraId="25EB46F2" w14:textId="6725DE29" w:rsidR="002622AF" w:rsidRPr="00784493" w:rsidRDefault="001E3AF2">
      <w:pPr>
        <w:pStyle w:val="Loendilik"/>
        <w:numPr>
          <w:ilvl w:val="1"/>
          <w:numId w:val="4"/>
        </w:numPr>
        <w:tabs>
          <w:tab w:val="left" w:pos="894"/>
        </w:tabs>
        <w:ind w:right="116" w:hanging="360"/>
        <w:rPr>
          <w:sz w:val="24"/>
          <w:szCs w:val="24"/>
        </w:rPr>
      </w:pPr>
      <w:r w:rsidRPr="00784493">
        <w:rPr>
          <w:sz w:val="24"/>
          <w:szCs w:val="24"/>
          <w:u w:val="single"/>
        </w:rPr>
        <w:t>Asukoht</w:t>
      </w:r>
      <w:r w:rsidRPr="00784493">
        <w:rPr>
          <w:sz w:val="24"/>
          <w:szCs w:val="24"/>
        </w:rPr>
        <w:t>: Rõuge vald</w:t>
      </w:r>
      <w:r w:rsidR="00764BDF" w:rsidRPr="00784493">
        <w:rPr>
          <w:sz w:val="24"/>
          <w:szCs w:val="24"/>
        </w:rPr>
        <w:t>,</w:t>
      </w:r>
      <w:r w:rsidR="00533F7F" w:rsidRPr="00784493">
        <w:rPr>
          <w:sz w:val="24"/>
          <w:szCs w:val="24"/>
        </w:rPr>
        <w:t xml:space="preserve"> </w:t>
      </w:r>
      <w:r w:rsidR="00DA435B">
        <w:rPr>
          <w:sz w:val="24"/>
          <w:szCs w:val="24"/>
        </w:rPr>
        <w:t xml:space="preserve">Handimiku </w:t>
      </w:r>
      <w:r w:rsidR="004641FB" w:rsidRPr="00784493">
        <w:rPr>
          <w:sz w:val="24"/>
          <w:szCs w:val="24"/>
        </w:rPr>
        <w:t>küla</w:t>
      </w:r>
      <w:r w:rsidR="00764BDF" w:rsidRPr="00784493">
        <w:rPr>
          <w:sz w:val="24"/>
          <w:szCs w:val="24"/>
        </w:rPr>
        <w:t>,</w:t>
      </w:r>
      <w:r w:rsidR="00533F7F" w:rsidRPr="00784493">
        <w:rPr>
          <w:sz w:val="24"/>
          <w:szCs w:val="24"/>
        </w:rPr>
        <w:t xml:space="preserve"> </w:t>
      </w:r>
      <w:r w:rsidR="00DA435B">
        <w:rPr>
          <w:sz w:val="24"/>
          <w:szCs w:val="24"/>
        </w:rPr>
        <w:t>Tammsaare</w:t>
      </w:r>
      <w:r w:rsidR="00DC4181" w:rsidRPr="00784493">
        <w:rPr>
          <w:sz w:val="24"/>
          <w:szCs w:val="24"/>
        </w:rPr>
        <w:t xml:space="preserve"> </w:t>
      </w:r>
      <w:r w:rsidRPr="00784493">
        <w:rPr>
          <w:sz w:val="24"/>
          <w:szCs w:val="24"/>
        </w:rPr>
        <w:t>maaüksus</w:t>
      </w:r>
      <w:r w:rsidR="00DA435B">
        <w:rPr>
          <w:sz w:val="24"/>
          <w:szCs w:val="24"/>
        </w:rPr>
        <w:t xml:space="preserve"> </w:t>
      </w:r>
      <w:r w:rsidR="00764BDF" w:rsidRPr="00784493">
        <w:rPr>
          <w:sz w:val="24"/>
          <w:szCs w:val="24"/>
        </w:rPr>
        <w:t>(</w:t>
      </w:r>
      <w:r w:rsidRPr="00784493">
        <w:rPr>
          <w:sz w:val="24"/>
          <w:szCs w:val="24"/>
        </w:rPr>
        <w:t xml:space="preserve">katastritunnus </w:t>
      </w:r>
      <w:r w:rsidR="00533F7F" w:rsidRPr="00784493">
        <w:rPr>
          <w:sz w:val="24"/>
          <w:szCs w:val="24"/>
        </w:rPr>
        <w:t>69701:</w:t>
      </w:r>
      <w:r w:rsidR="00DA435B">
        <w:rPr>
          <w:sz w:val="24"/>
          <w:szCs w:val="24"/>
        </w:rPr>
        <w:t>004:0137</w:t>
      </w:r>
      <w:r w:rsidRPr="00784493">
        <w:rPr>
          <w:sz w:val="24"/>
          <w:szCs w:val="24"/>
        </w:rPr>
        <w:t>,</w:t>
      </w:r>
      <w:r w:rsidRPr="00784493">
        <w:rPr>
          <w:spacing w:val="1"/>
          <w:sz w:val="24"/>
          <w:szCs w:val="24"/>
        </w:rPr>
        <w:t xml:space="preserve"> </w:t>
      </w:r>
      <w:r w:rsidRPr="00784493">
        <w:rPr>
          <w:sz w:val="24"/>
          <w:szCs w:val="24"/>
        </w:rPr>
        <w:t>kinnistu</w:t>
      </w:r>
      <w:r w:rsidRPr="00784493">
        <w:rPr>
          <w:spacing w:val="-1"/>
          <w:sz w:val="24"/>
          <w:szCs w:val="24"/>
        </w:rPr>
        <w:t xml:space="preserve"> </w:t>
      </w:r>
      <w:r w:rsidRPr="00784493">
        <w:rPr>
          <w:sz w:val="24"/>
          <w:szCs w:val="24"/>
        </w:rPr>
        <w:t xml:space="preserve">registriosa nr </w:t>
      </w:r>
      <w:r w:rsidR="00DA435B">
        <w:rPr>
          <w:sz w:val="24"/>
          <w:szCs w:val="24"/>
        </w:rPr>
        <w:t>9293350</w:t>
      </w:r>
      <w:r w:rsidRPr="00784493">
        <w:rPr>
          <w:sz w:val="24"/>
          <w:szCs w:val="24"/>
        </w:rPr>
        <w:t>)</w:t>
      </w:r>
      <w:r w:rsidR="00DA435B">
        <w:rPr>
          <w:sz w:val="24"/>
          <w:szCs w:val="24"/>
        </w:rPr>
        <w:t xml:space="preserve">. </w:t>
      </w:r>
    </w:p>
    <w:p w14:paraId="4E0D68D6" w14:textId="77777777" w:rsidR="002622AF" w:rsidRPr="00784493" w:rsidRDefault="001E3AF2">
      <w:pPr>
        <w:pStyle w:val="Loendilik"/>
        <w:numPr>
          <w:ilvl w:val="1"/>
          <w:numId w:val="4"/>
        </w:numPr>
        <w:tabs>
          <w:tab w:val="left" w:pos="894"/>
        </w:tabs>
        <w:spacing w:line="264" w:lineRule="exact"/>
        <w:ind w:left="894"/>
        <w:rPr>
          <w:sz w:val="24"/>
          <w:szCs w:val="24"/>
        </w:rPr>
      </w:pPr>
      <w:r w:rsidRPr="00784493">
        <w:rPr>
          <w:sz w:val="24"/>
          <w:szCs w:val="24"/>
          <w:u w:val="single"/>
        </w:rPr>
        <w:t>Katastriüksuse</w:t>
      </w:r>
      <w:r w:rsidRPr="00784493">
        <w:rPr>
          <w:spacing w:val="-4"/>
          <w:sz w:val="24"/>
          <w:szCs w:val="24"/>
          <w:u w:val="single"/>
        </w:rPr>
        <w:t xml:space="preserve"> </w:t>
      </w:r>
      <w:r w:rsidRPr="00784493">
        <w:rPr>
          <w:sz w:val="24"/>
          <w:szCs w:val="24"/>
          <w:u w:val="single"/>
        </w:rPr>
        <w:t>andmed:</w:t>
      </w:r>
    </w:p>
    <w:p w14:paraId="6C77035C" w14:textId="5C0A4EBD" w:rsidR="002622AF" w:rsidRPr="00047627" w:rsidRDefault="00B227DC" w:rsidP="00047627">
      <w:pPr>
        <w:pStyle w:val="Loendilik"/>
        <w:numPr>
          <w:ilvl w:val="2"/>
          <w:numId w:val="4"/>
        </w:numPr>
        <w:tabs>
          <w:tab w:val="left" w:pos="1557"/>
        </w:tabs>
        <w:spacing w:line="281" w:lineRule="exact"/>
        <w:ind w:hanging="361"/>
        <w:rPr>
          <w:sz w:val="24"/>
          <w:szCs w:val="24"/>
        </w:rPr>
      </w:pPr>
      <w:r>
        <w:rPr>
          <w:sz w:val="24"/>
          <w:szCs w:val="24"/>
        </w:rPr>
        <w:t xml:space="preserve">Tammsaare maaüksus- </w:t>
      </w:r>
      <w:r w:rsidR="00AD29FD" w:rsidRPr="00784493">
        <w:rPr>
          <w:sz w:val="24"/>
          <w:szCs w:val="24"/>
        </w:rPr>
        <w:t>t</w:t>
      </w:r>
      <w:r w:rsidR="00533F7F" w:rsidRPr="00784493">
        <w:rPr>
          <w:sz w:val="24"/>
          <w:szCs w:val="24"/>
        </w:rPr>
        <w:t>ootmismaa</w:t>
      </w:r>
      <w:r w:rsidR="00462FF0" w:rsidRPr="00784493">
        <w:rPr>
          <w:sz w:val="24"/>
          <w:szCs w:val="24"/>
        </w:rPr>
        <w:t xml:space="preserve"> 100 %</w:t>
      </w:r>
      <w:r>
        <w:rPr>
          <w:sz w:val="24"/>
          <w:szCs w:val="24"/>
        </w:rPr>
        <w:t xml:space="preserve">; </w:t>
      </w:r>
    </w:p>
    <w:p w14:paraId="658ABE57" w14:textId="5EF04788" w:rsidR="00494CAB" w:rsidRPr="00784493" w:rsidRDefault="00AD29FD">
      <w:pPr>
        <w:pStyle w:val="Loendilik"/>
        <w:numPr>
          <w:ilvl w:val="2"/>
          <w:numId w:val="4"/>
        </w:numPr>
        <w:tabs>
          <w:tab w:val="left" w:pos="1557"/>
        </w:tabs>
        <w:spacing w:line="281" w:lineRule="exact"/>
        <w:ind w:hanging="361"/>
        <w:rPr>
          <w:sz w:val="24"/>
          <w:szCs w:val="24"/>
        </w:rPr>
      </w:pPr>
      <w:r w:rsidRPr="00784493">
        <w:rPr>
          <w:sz w:val="24"/>
          <w:szCs w:val="24"/>
        </w:rPr>
        <w:t>e</w:t>
      </w:r>
      <w:r w:rsidR="00494CAB" w:rsidRPr="00784493">
        <w:rPr>
          <w:sz w:val="24"/>
          <w:szCs w:val="24"/>
        </w:rPr>
        <w:t>hitisregistri</w:t>
      </w:r>
      <w:r w:rsidR="00494CAB" w:rsidRPr="00784493">
        <w:rPr>
          <w:spacing w:val="1"/>
          <w:sz w:val="24"/>
          <w:szCs w:val="24"/>
        </w:rPr>
        <w:t xml:space="preserve"> </w:t>
      </w:r>
      <w:r w:rsidR="00494CAB" w:rsidRPr="00784493">
        <w:rPr>
          <w:sz w:val="24"/>
          <w:szCs w:val="24"/>
        </w:rPr>
        <w:t>a</w:t>
      </w:r>
      <w:r w:rsidR="001F0552" w:rsidRPr="00784493">
        <w:rPr>
          <w:sz w:val="24"/>
          <w:szCs w:val="24"/>
        </w:rPr>
        <w:t xml:space="preserve">ndmetel asub </w:t>
      </w:r>
      <w:r w:rsidR="000B2AEA">
        <w:rPr>
          <w:sz w:val="24"/>
          <w:szCs w:val="24"/>
        </w:rPr>
        <w:t xml:space="preserve">Tammsaare </w:t>
      </w:r>
      <w:r w:rsidR="001F0552" w:rsidRPr="00784493">
        <w:rPr>
          <w:sz w:val="24"/>
          <w:szCs w:val="24"/>
        </w:rPr>
        <w:t xml:space="preserve">maaüksusel </w:t>
      </w:r>
      <w:r w:rsidR="000B2AEA">
        <w:rPr>
          <w:sz w:val="24"/>
          <w:szCs w:val="24"/>
        </w:rPr>
        <w:t>viis</w:t>
      </w:r>
      <w:r w:rsidR="009F1964" w:rsidRPr="00784493">
        <w:rPr>
          <w:sz w:val="24"/>
          <w:szCs w:val="24"/>
        </w:rPr>
        <w:t xml:space="preserve"> </w:t>
      </w:r>
      <w:r w:rsidR="000B2AEA">
        <w:rPr>
          <w:sz w:val="24"/>
          <w:szCs w:val="24"/>
        </w:rPr>
        <w:t>tootmis</w:t>
      </w:r>
      <w:r w:rsidR="009F1964" w:rsidRPr="00784493">
        <w:rPr>
          <w:sz w:val="24"/>
          <w:szCs w:val="24"/>
        </w:rPr>
        <w:t xml:space="preserve">hoonet . </w:t>
      </w:r>
    </w:p>
    <w:p w14:paraId="4DA2A80B" w14:textId="35B7B275" w:rsidR="00D6252A" w:rsidRPr="00D8333E" w:rsidRDefault="001E3AF2" w:rsidP="00D8333E">
      <w:pPr>
        <w:pStyle w:val="Loendilik"/>
        <w:numPr>
          <w:ilvl w:val="1"/>
          <w:numId w:val="4"/>
        </w:numPr>
        <w:tabs>
          <w:tab w:val="left" w:pos="894"/>
        </w:tabs>
        <w:spacing w:line="262" w:lineRule="exact"/>
        <w:ind w:left="894"/>
        <w:rPr>
          <w:sz w:val="24"/>
          <w:szCs w:val="24"/>
        </w:rPr>
      </w:pPr>
      <w:r w:rsidRPr="00784493">
        <w:rPr>
          <w:sz w:val="24"/>
          <w:szCs w:val="24"/>
          <w:u w:val="single"/>
        </w:rPr>
        <w:t>Rajatava</w:t>
      </w:r>
      <w:r w:rsidRPr="00784493">
        <w:rPr>
          <w:spacing w:val="-5"/>
          <w:sz w:val="24"/>
          <w:szCs w:val="24"/>
          <w:u w:val="single"/>
        </w:rPr>
        <w:t xml:space="preserve"> </w:t>
      </w:r>
      <w:r w:rsidRPr="00784493">
        <w:rPr>
          <w:sz w:val="24"/>
          <w:szCs w:val="24"/>
          <w:u w:val="single"/>
        </w:rPr>
        <w:t>ehitise</w:t>
      </w:r>
      <w:r w:rsidRPr="00784493">
        <w:rPr>
          <w:spacing w:val="-4"/>
          <w:sz w:val="24"/>
          <w:szCs w:val="24"/>
          <w:u w:val="single"/>
        </w:rPr>
        <w:t xml:space="preserve"> </w:t>
      </w:r>
      <w:r w:rsidRPr="00784493">
        <w:rPr>
          <w:sz w:val="24"/>
          <w:szCs w:val="24"/>
          <w:u w:val="single"/>
        </w:rPr>
        <w:t>asukoha</w:t>
      </w:r>
      <w:r w:rsidRPr="00784493">
        <w:rPr>
          <w:spacing w:val="-3"/>
          <w:sz w:val="24"/>
          <w:szCs w:val="24"/>
          <w:u w:val="single"/>
        </w:rPr>
        <w:t xml:space="preserve"> </w:t>
      </w:r>
      <w:r w:rsidR="0025309D" w:rsidRPr="00784493">
        <w:rPr>
          <w:spacing w:val="-3"/>
          <w:sz w:val="24"/>
          <w:szCs w:val="24"/>
          <w:u w:val="single"/>
        </w:rPr>
        <w:t xml:space="preserve">ja lähiala </w:t>
      </w:r>
      <w:r w:rsidRPr="00784493">
        <w:rPr>
          <w:sz w:val="24"/>
          <w:szCs w:val="24"/>
          <w:u w:val="single"/>
        </w:rPr>
        <w:t>avalik-õiguslikud</w:t>
      </w:r>
      <w:r w:rsidRPr="00784493">
        <w:rPr>
          <w:spacing w:val="-4"/>
          <w:sz w:val="24"/>
          <w:szCs w:val="24"/>
          <w:u w:val="single"/>
        </w:rPr>
        <w:t xml:space="preserve"> </w:t>
      </w:r>
      <w:r w:rsidRPr="00784493">
        <w:rPr>
          <w:sz w:val="24"/>
          <w:szCs w:val="24"/>
          <w:u w:val="single"/>
        </w:rPr>
        <w:t>kitsendused</w:t>
      </w:r>
      <w:r w:rsidR="007E1E1C" w:rsidRPr="00784493">
        <w:rPr>
          <w:sz w:val="24"/>
          <w:szCs w:val="24"/>
          <w:u w:val="single"/>
        </w:rPr>
        <w:t>:</w:t>
      </w:r>
    </w:p>
    <w:p w14:paraId="7184A699" w14:textId="5E042A13" w:rsidR="007E1E1C" w:rsidRPr="00784493" w:rsidRDefault="007E1E1C" w:rsidP="00AB5CF2">
      <w:pPr>
        <w:pStyle w:val="Loendilik"/>
        <w:numPr>
          <w:ilvl w:val="2"/>
          <w:numId w:val="13"/>
        </w:numPr>
        <w:tabs>
          <w:tab w:val="left" w:pos="1556"/>
          <w:tab w:val="left" w:pos="1557"/>
        </w:tabs>
        <w:spacing w:line="280" w:lineRule="exact"/>
        <w:rPr>
          <w:sz w:val="24"/>
          <w:szCs w:val="24"/>
        </w:rPr>
      </w:pPr>
      <w:r w:rsidRPr="00784493">
        <w:rPr>
          <w:sz w:val="24"/>
          <w:szCs w:val="24"/>
        </w:rPr>
        <w:t>1-20</w:t>
      </w:r>
      <w:r w:rsidR="00AD29FD" w:rsidRPr="00784493">
        <w:rPr>
          <w:sz w:val="24"/>
          <w:szCs w:val="24"/>
        </w:rPr>
        <w:t xml:space="preserve"> </w:t>
      </w:r>
      <w:r w:rsidRPr="00784493">
        <w:rPr>
          <w:sz w:val="24"/>
          <w:szCs w:val="24"/>
        </w:rPr>
        <w:t>kV keskpingeliini kaitsevöönd;</w:t>
      </w:r>
    </w:p>
    <w:p w14:paraId="187C7CCF" w14:textId="0C3C198F" w:rsidR="008E5174" w:rsidRPr="00784493" w:rsidRDefault="00344312" w:rsidP="008E5174">
      <w:pPr>
        <w:pStyle w:val="Loendilik"/>
        <w:numPr>
          <w:ilvl w:val="2"/>
          <w:numId w:val="13"/>
        </w:numPr>
        <w:tabs>
          <w:tab w:val="left" w:pos="1556"/>
          <w:tab w:val="left" w:pos="1557"/>
        </w:tabs>
        <w:spacing w:line="280" w:lineRule="exact"/>
        <w:rPr>
          <w:sz w:val="24"/>
          <w:szCs w:val="24"/>
        </w:rPr>
      </w:pPr>
      <w:r>
        <w:rPr>
          <w:sz w:val="24"/>
          <w:szCs w:val="24"/>
        </w:rPr>
        <w:t>v</w:t>
      </w:r>
      <w:r w:rsidR="00AD19CC">
        <w:rPr>
          <w:sz w:val="24"/>
          <w:szCs w:val="24"/>
        </w:rPr>
        <w:t>alguskaab</w:t>
      </w:r>
      <w:r>
        <w:rPr>
          <w:sz w:val="24"/>
          <w:szCs w:val="24"/>
        </w:rPr>
        <w:t>li kaitsevöönd</w:t>
      </w:r>
      <w:r w:rsidR="00AD19CC">
        <w:rPr>
          <w:sz w:val="24"/>
          <w:szCs w:val="24"/>
        </w:rPr>
        <w:t xml:space="preserve">. </w:t>
      </w:r>
      <w:r w:rsidR="00D6252A" w:rsidRPr="00784493">
        <w:rPr>
          <w:sz w:val="24"/>
          <w:szCs w:val="24"/>
        </w:rPr>
        <w:t xml:space="preserve"> </w:t>
      </w:r>
    </w:p>
    <w:p w14:paraId="1FD24DCB" w14:textId="77777777" w:rsidR="008E5174" w:rsidRPr="00784493" w:rsidRDefault="008E5174" w:rsidP="008E5174">
      <w:pPr>
        <w:pStyle w:val="Loendilik"/>
        <w:tabs>
          <w:tab w:val="left" w:pos="1556"/>
          <w:tab w:val="left" w:pos="1557"/>
        </w:tabs>
        <w:spacing w:line="280" w:lineRule="exact"/>
        <w:ind w:left="1614" w:firstLine="0"/>
        <w:rPr>
          <w:sz w:val="24"/>
          <w:szCs w:val="24"/>
        </w:rPr>
      </w:pPr>
    </w:p>
    <w:p w14:paraId="37757FC8" w14:textId="6955060B" w:rsidR="00B36C77" w:rsidRPr="00784493" w:rsidRDefault="001E3AF2" w:rsidP="00784493">
      <w:pPr>
        <w:pStyle w:val="Pealkiri1"/>
        <w:numPr>
          <w:ilvl w:val="0"/>
          <w:numId w:val="4"/>
        </w:numPr>
        <w:tabs>
          <w:tab w:val="left" w:pos="477"/>
        </w:tabs>
        <w:spacing w:before="91" w:line="264" w:lineRule="exact"/>
        <w:ind w:hanging="361"/>
        <w:rPr>
          <w:sz w:val="24"/>
          <w:szCs w:val="24"/>
        </w:rPr>
      </w:pPr>
      <w:r w:rsidRPr="00784493">
        <w:rPr>
          <w:sz w:val="24"/>
          <w:szCs w:val="24"/>
        </w:rPr>
        <w:t>ARVESTAMISELE</w:t>
      </w:r>
      <w:r w:rsidRPr="00784493">
        <w:rPr>
          <w:spacing w:val="-2"/>
          <w:sz w:val="24"/>
          <w:szCs w:val="24"/>
        </w:rPr>
        <w:t xml:space="preserve"> </w:t>
      </w:r>
      <w:r w:rsidRPr="00784493">
        <w:rPr>
          <w:sz w:val="24"/>
          <w:szCs w:val="24"/>
        </w:rPr>
        <w:t>KUULUVAD</w:t>
      </w:r>
      <w:r w:rsidRPr="00784493">
        <w:rPr>
          <w:spacing w:val="-3"/>
          <w:sz w:val="24"/>
          <w:szCs w:val="24"/>
        </w:rPr>
        <w:t xml:space="preserve"> </w:t>
      </w:r>
      <w:r w:rsidRPr="00784493">
        <w:rPr>
          <w:sz w:val="24"/>
          <w:szCs w:val="24"/>
        </w:rPr>
        <w:t>STRATEEGILISED</w:t>
      </w:r>
      <w:r w:rsidRPr="00784493">
        <w:rPr>
          <w:spacing w:val="-3"/>
          <w:sz w:val="24"/>
          <w:szCs w:val="24"/>
        </w:rPr>
        <w:t xml:space="preserve"> </w:t>
      </w:r>
      <w:r w:rsidRPr="00784493">
        <w:rPr>
          <w:sz w:val="24"/>
          <w:szCs w:val="24"/>
        </w:rPr>
        <w:t>DOKUMENDID</w:t>
      </w:r>
    </w:p>
    <w:p w14:paraId="45EEF7B3" w14:textId="77777777" w:rsidR="009D2F7A" w:rsidRPr="00784493" w:rsidRDefault="001E3AF2" w:rsidP="009D2F7A">
      <w:pPr>
        <w:pStyle w:val="Loendilik"/>
        <w:tabs>
          <w:tab w:val="left" w:pos="1556"/>
          <w:tab w:val="left" w:pos="1557"/>
        </w:tabs>
        <w:spacing w:line="280" w:lineRule="exact"/>
        <w:ind w:left="540" w:firstLine="0"/>
        <w:rPr>
          <w:sz w:val="24"/>
          <w:szCs w:val="24"/>
        </w:rPr>
      </w:pPr>
      <w:r w:rsidRPr="00784493">
        <w:rPr>
          <w:sz w:val="24"/>
          <w:szCs w:val="24"/>
        </w:rPr>
        <w:t>Riigihalduse</w:t>
      </w:r>
      <w:r w:rsidR="00AB5CF2" w:rsidRPr="00784493">
        <w:rPr>
          <w:sz w:val="24"/>
          <w:szCs w:val="24"/>
        </w:rPr>
        <w:t xml:space="preserve"> </w:t>
      </w:r>
      <w:r w:rsidRPr="00784493">
        <w:rPr>
          <w:sz w:val="24"/>
          <w:szCs w:val="24"/>
        </w:rPr>
        <w:t>ministri</w:t>
      </w:r>
      <w:r w:rsidR="00B36C77" w:rsidRPr="00784493">
        <w:rPr>
          <w:sz w:val="24"/>
          <w:szCs w:val="24"/>
        </w:rPr>
        <w:t xml:space="preserve"> </w:t>
      </w:r>
      <w:r w:rsidRPr="00784493">
        <w:rPr>
          <w:sz w:val="24"/>
          <w:szCs w:val="24"/>
        </w:rPr>
        <w:t>13.04.2018</w:t>
      </w:r>
      <w:r w:rsidR="00AB5CF2" w:rsidRPr="00784493">
        <w:rPr>
          <w:sz w:val="24"/>
          <w:szCs w:val="24"/>
        </w:rPr>
        <w:t xml:space="preserve"> </w:t>
      </w:r>
      <w:r w:rsidRPr="00784493">
        <w:rPr>
          <w:sz w:val="24"/>
          <w:szCs w:val="24"/>
        </w:rPr>
        <w:t>käskkirjaga</w:t>
      </w:r>
      <w:r w:rsidR="00AB5CF2" w:rsidRPr="00784493">
        <w:rPr>
          <w:sz w:val="24"/>
          <w:szCs w:val="24"/>
        </w:rPr>
        <w:t xml:space="preserve"> </w:t>
      </w:r>
      <w:r w:rsidRPr="00784493">
        <w:rPr>
          <w:sz w:val="24"/>
          <w:szCs w:val="24"/>
        </w:rPr>
        <w:t>nr</w:t>
      </w:r>
      <w:r w:rsidR="00AB5CF2" w:rsidRPr="00784493">
        <w:rPr>
          <w:sz w:val="24"/>
          <w:szCs w:val="24"/>
        </w:rPr>
        <w:t xml:space="preserve"> </w:t>
      </w:r>
      <w:r w:rsidRPr="00784493">
        <w:rPr>
          <w:sz w:val="24"/>
          <w:szCs w:val="24"/>
        </w:rPr>
        <w:t>1.1-4/81</w:t>
      </w:r>
      <w:r w:rsidR="00AB5CF2" w:rsidRPr="00784493">
        <w:rPr>
          <w:sz w:val="24"/>
          <w:szCs w:val="24"/>
        </w:rPr>
        <w:t xml:space="preserve"> </w:t>
      </w:r>
      <w:r w:rsidRPr="00784493">
        <w:rPr>
          <w:sz w:val="24"/>
          <w:szCs w:val="24"/>
        </w:rPr>
        <w:t>kehtestatud</w:t>
      </w:r>
      <w:r w:rsidR="00AB5CF2" w:rsidRPr="00784493">
        <w:rPr>
          <w:sz w:val="24"/>
          <w:szCs w:val="24"/>
        </w:rPr>
        <w:t xml:space="preserve"> </w:t>
      </w:r>
      <w:r w:rsidRPr="00784493">
        <w:rPr>
          <w:spacing w:val="-1"/>
          <w:sz w:val="24"/>
          <w:szCs w:val="24"/>
        </w:rPr>
        <w:t>Võru</w:t>
      </w:r>
      <w:r w:rsidRPr="00784493">
        <w:rPr>
          <w:spacing w:val="-55"/>
          <w:sz w:val="24"/>
          <w:szCs w:val="24"/>
        </w:rPr>
        <w:t xml:space="preserve"> </w:t>
      </w:r>
      <w:r w:rsidR="00B36C77" w:rsidRPr="00784493">
        <w:rPr>
          <w:spacing w:val="-55"/>
          <w:sz w:val="24"/>
          <w:szCs w:val="24"/>
        </w:rPr>
        <w:t xml:space="preserve"> </w:t>
      </w:r>
      <w:r w:rsidRPr="00784493">
        <w:rPr>
          <w:sz w:val="24"/>
          <w:szCs w:val="24"/>
        </w:rPr>
        <w:t>maakonna</w:t>
      </w:r>
      <w:r w:rsidR="00B36C77" w:rsidRPr="00784493">
        <w:rPr>
          <w:sz w:val="24"/>
          <w:szCs w:val="24"/>
        </w:rPr>
        <w:t xml:space="preserve"> </w:t>
      </w:r>
      <w:r w:rsidRPr="00784493">
        <w:rPr>
          <w:sz w:val="24"/>
          <w:szCs w:val="24"/>
        </w:rPr>
        <w:t>planeering</w:t>
      </w:r>
      <w:r w:rsidRPr="00784493">
        <w:rPr>
          <w:spacing w:val="-1"/>
          <w:sz w:val="24"/>
          <w:szCs w:val="24"/>
        </w:rPr>
        <w:t xml:space="preserve"> </w:t>
      </w:r>
      <w:r w:rsidRPr="00784493">
        <w:rPr>
          <w:sz w:val="24"/>
          <w:szCs w:val="24"/>
        </w:rPr>
        <w:t>2030</w:t>
      </w:r>
      <w:r w:rsidR="002E5E26" w:rsidRPr="00784493">
        <w:rPr>
          <w:sz w:val="24"/>
          <w:szCs w:val="24"/>
        </w:rPr>
        <w:t>+</w:t>
      </w:r>
      <w:r w:rsidR="00AB5CF2" w:rsidRPr="00784493">
        <w:rPr>
          <w:sz w:val="24"/>
          <w:szCs w:val="24"/>
        </w:rPr>
        <w:t>.</w:t>
      </w:r>
    </w:p>
    <w:p w14:paraId="2F12E00C" w14:textId="77777777" w:rsidR="009D2F7A" w:rsidRPr="00784493" w:rsidRDefault="009D2F7A" w:rsidP="009D2F7A">
      <w:pPr>
        <w:pStyle w:val="Loendilik"/>
        <w:tabs>
          <w:tab w:val="left" w:pos="1556"/>
          <w:tab w:val="left" w:pos="1557"/>
        </w:tabs>
        <w:spacing w:line="280" w:lineRule="exact"/>
        <w:ind w:left="540" w:firstLine="0"/>
        <w:rPr>
          <w:sz w:val="24"/>
          <w:szCs w:val="24"/>
        </w:rPr>
      </w:pPr>
    </w:p>
    <w:p w14:paraId="6E345B0C" w14:textId="77777777" w:rsidR="00784493" w:rsidRPr="00784493" w:rsidRDefault="005E571F" w:rsidP="00784493">
      <w:pPr>
        <w:pStyle w:val="Pealkiri1"/>
        <w:numPr>
          <w:ilvl w:val="0"/>
          <w:numId w:val="4"/>
        </w:numPr>
        <w:tabs>
          <w:tab w:val="left" w:pos="477"/>
        </w:tabs>
        <w:spacing w:before="91" w:line="264" w:lineRule="exact"/>
        <w:ind w:hanging="361"/>
        <w:rPr>
          <w:sz w:val="24"/>
          <w:szCs w:val="24"/>
        </w:rPr>
      </w:pPr>
      <w:r w:rsidRPr="00784493">
        <w:rPr>
          <w:sz w:val="24"/>
          <w:szCs w:val="24"/>
        </w:rPr>
        <w:t>PROJEKTEERIMISTINGIMUSTE</w:t>
      </w:r>
      <w:r w:rsidRPr="00784493">
        <w:rPr>
          <w:spacing w:val="-5"/>
          <w:sz w:val="24"/>
          <w:szCs w:val="24"/>
        </w:rPr>
        <w:t xml:space="preserve"> </w:t>
      </w:r>
      <w:r w:rsidRPr="00784493">
        <w:rPr>
          <w:sz w:val="24"/>
          <w:szCs w:val="24"/>
        </w:rPr>
        <w:t>SISU:</w:t>
      </w:r>
    </w:p>
    <w:p w14:paraId="26EE1E02" w14:textId="2F41EA29" w:rsidR="00784493" w:rsidRPr="00784493" w:rsidRDefault="005E571F" w:rsidP="00871027">
      <w:pPr>
        <w:pStyle w:val="Pealkiri1"/>
        <w:numPr>
          <w:ilvl w:val="1"/>
          <w:numId w:val="4"/>
        </w:numPr>
        <w:tabs>
          <w:tab w:val="left" w:pos="477"/>
        </w:tabs>
        <w:jc w:val="both"/>
        <w:rPr>
          <w:b w:val="0"/>
          <w:bCs w:val="0"/>
          <w:sz w:val="24"/>
          <w:szCs w:val="24"/>
        </w:rPr>
      </w:pPr>
      <w:r w:rsidRPr="00784493">
        <w:rPr>
          <w:b w:val="0"/>
          <w:bCs w:val="0"/>
          <w:sz w:val="24"/>
          <w:szCs w:val="24"/>
          <w:u w:val="single"/>
        </w:rPr>
        <w:t>Projekteeritavad</w:t>
      </w:r>
      <w:r w:rsidRPr="00784493">
        <w:rPr>
          <w:b w:val="0"/>
          <w:bCs w:val="0"/>
          <w:spacing w:val="-5"/>
          <w:sz w:val="24"/>
          <w:szCs w:val="24"/>
          <w:u w:val="single"/>
        </w:rPr>
        <w:t xml:space="preserve"> </w:t>
      </w:r>
      <w:r w:rsidRPr="00784493">
        <w:rPr>
          <w:b w:val="0"/>
          <w:bCs w:val="0"/>
          <w:sz w:val="24"/>
          <w:szCs w:val="24"/>
          <w:u w:val="single"/>
        </w:rPr>
        <w:t>ehitised:</w:t>
      </w:r>
      <w:r w:rsidRPr="00784493">
        <w:rPr>
          <w:b w:val="0"/>
          <w:bCs w:val="0"/>
          <w:spacing w:val="-1"/>
          <w:sz w:val="24"/>
          <w:szCs w:val="24"/>
        </w:rPr>
        <w:t xml:space="preserve"> </w:t>
      </w:r>
      <w:r w:rsidR="00846A8A">
        <w:rPr>
          <w:b w:val="0"/>
          <w:bCs w:val="0"/>
          <w:spacing w:val="-1"/>
          <w:sz w:val="24"/>
          <w:szCs w:val="24"/>
        </w:rPr>
        <w:t xml:space="preserve">50 kW väljundvõimsusega </w:t>
      </w:r>
      <w:r w:rsidR="00AF2961">
        <w:rPr>
          <w:b w:val="0"/>
          <w:bCs w:val="0"/>
          <w:spacing w:val="-1"/>
          <w:sz w:val="24"/>
          <w:szCs w:val="24"/>
        </w:rPr>
        <w:t xml:space="preserve">päikeseelektrijaama laiendus </w:t>
      </w:r>
      <w:r w:rsidR="00846A8A">
        <w:rPr>
          <w:b w:val="0"/>
          <w:bCs w:val="0"/>
          <w:spacing w:val="-1"/>
          <w:sz w:val="24"/>
          <w:szCs w:val="24"/>
        </w:rPr>
        <w:t xml:space="preserve">kuni </w:t>
      </w:r>
      <w:r w:rsidR="00AF2961">
        <w:rPr>
          <w:b w:val="0"/>
          <w:bCs w:val="0"/>
          <w:spacing w:val="-1"/>
          <w:sz w:val="24"/>
          <w:szCs w:val="24"/>
        </w:rPr>
        <w:t>3</w:t>
      </w:r>
      <w:r w:rsidR="00846A8A">
        <w:rPr>
          <w:b w:val="0"/>
          <w:bCs w:val="0"/>
          <w:spacing w:val="-1"/>
          <w:sz w:val="24"/>
          <w:szCs w:val="24"/>
        </w:rPr>
        <w:t>5</w:t>
      </w:r>
      <w:r w:rsidR="00AF2961">
        <w:rPr>
          <w:b w:val="0"/>
          <w:bCs w:val="0"/>
          <w:spacing w:val="-1"/>
          <w:sz w:val="24"/>
          <w:szCs w:val="24"/>
        </w:rPr>
        <w:t>0kW</w:t>
      </w:r>
      <w:r w:rsidR="00846A8A">
        <w:rPr>
          <w:b w:val="0"/>
          <w:bCs w:val="0"/>
          <w:spacing w:val="-1"/>
          <w:sz w:val="24"/>
          <w:szCs w:val="24"/>
        </w:rPr>
        <w:t>- ni</w:t>
      </w:r>
      <w:r w:rsidRPr="00784493">
        <w:rPr>
          <w:b w:val="0"/>
          <w:bCs w:val="0"/>
          <w:sz w:val="24"/>
          <w:szCs w:val="24"/>
        </w:rPr>
        <w:t>.</w:t>
      </w:r>
    </w:p>
    <w:p w14:paraId="0F291BE6" w14:textId="5657E904" w:rsidR="00784493" w:rsidRPr="00784493" w:rsidRDefault="005E571F" w:rsidP="00871027">
      <w:pPr>
        <w:pStyle w:val="Pealkiri1"/>
        <w:numPr>
          <w:ilvl w:val="1"/>
          <w:numId w:val="4"/>
        </w:numPr>
        <w:tabs>
          <w:tab w:val="left" w:pos="477"/>
        </w:tabs>
        <w:jc w:val="both"/>
        <w:rPr>
          <w:b w:val="0"/>
          <w:bCs w:val="0"/>
          <w:sz w:val="24"/>
          <w:szCs w:val="24"/>
        </w:rPr>
      </w:pPr>
      <w:r w:rsidRPr="00784493">
        <w:rPr>
          <w:b w:val="0"/>
          <w:bCs w:val="0"/>
          <w:sz w:val="24"/>
          <w:szCs w:val="24"/>
          <w:u w:val="single"/>
        </w:rPr>
        <w:t>Kasutamise</w:t>
      </w:r>
      <w:r w:rsidRPr="00784493">
        <w:rPr>
          <w:b w:val="0"/>
          <w:bCs w:val="0"/>
          <w:spacing w:val="1"/>
          <w:sz w:val="24"/>
          <w:szCs w:val="24"/>
          <w:u w:val="single"/>
        </w:rPr>
        <w:t xml:space="preserve"> </w:t>
      </w:r>
      <w:r w:rsidRPr="00784493">
        <w:rPr>
          <w:b w:val="0"/>
          <w:bCs w:val="0"/>
          <w:sz w:val="24"/>
          <w:szCs w:val="24"/>
          <w:u w:val="single"/>
        </w:rPr>
        <w:t>otstarve:</w:t>
      </w:r>
      <w:r w:rsidRPr="00784493">
        <w:rPr>
          <w:b w:val="0"/>
          <w:bCs w:val="0"/>
          <w:spacing w:val="1"/>
          <w:sz w:val="24"/>
          <w:szCs w:val="24"/>
        </w:rPr>
        <w:t xml:space="preserve"> </w:t>
      </w:r>
      <w:r w:rsidR="00AF2961">
        <w:rPr>
          <w:b w:val="0"/>
          <w:bCs w:val="0"/>
          <w:spacing w:val="1"/>
          <w:sz w:val="24"/>
          <w:szCs w:val="24"/>
        </w:rPr>
        <w:t>23029</w:t>
      </w:r>
      <w:r w:rsidR="00EC0F72" w:rsidRPr="00784493">
        <w:rPr>
          <w:b w:val="0"/>
          <w:bCs w:val="0"/>
          <w:spacing w:val="1"/>
          <w:sz w:val="24"/>
          <w:szCs w:val="24"/>
        </w:rPr>
        <w:t xml:space="preserve"> –</w:t>
      </w:r>
      <w:r w:rsidR="00AF2961">
        <w:rPr>
          <w:b w:val="0"/>
          <w:bCs w:val="0"/>
          <w:spacing w:val="1"/>
          <w:sz w:val="24"/>
          <w:szCs w:val="24"/>
        </w:rPr>
        <w:t xml:space="preserve"> muu energiatööstuse rajatis</w:t>
      </w:r>
      <w:r w:rsidRPr="00784493">
        <w:rPr>
          <w:b w:val="0"/>
          <w:bCs w:val="0"/>
          <w:sz w:val="24"/>
          <w:szCs w:val="24"/>
        </w:rPr>
        <w:t>.</w:t>
      </w:r>
      <w:r w:rsidRPr="00784493">
        <w:rPr>
          <w:b w:val="0"/>
          <w:bCs w:val="0"/>
          <w:spacing w:val="1"/>
          <w:sz w:val="24"/>
          <w:szCs w:val="24"/>
        </w:rPr>
        <w:t xml:space="preserve"> </w:t>
      </w:r>
      <w:r w:rsidRPr="00784493">
        <w:rPr>
          <w:b w:val="0"/>
          <w:bCs w:val="0"/>
          <w:sz w:val="24"/>
          <w:szCs w:val="24"/>
        </w:rPr>
        <w:t>Kasutamise</w:t>
      </w:r>
      <w:r w:rsidRPr="00784493">
        <w:rPr>
          <w:b w:val="0"/>
          <w:bCs w:val="0"/>
          <w:spacing w:val="1"/>
          <w:sz w:val="24"/>
          <w:szCs w:val="24"/>
        </w:rPr>
        <w:t xml:space="preserve"> </w:t>
      </w:r>
      <w:r w:rsidRPr="00784493">
        <w:rPr>
          <w:b w:val="0"/>
          <w:bCs w:val="0"/>
          <w:sz w:val="24"/>
          <w:szCs w:val="24"/>
        </w:rPr>
        <w:t>otstarve</w:t>
      </w:r>
      <w:r w:rsidRPr="00784493">
        <w:rPr>
          <w:b w:val="0"/>
          <w:bCs w:val="0"/>
          <w:spacing w:val="1"/>
          <w:sz w:val="24"/>
          <w:szCs w:val="24"/>
        </w:rPr>
        <w:t xml:space="preserve"> </w:t>
      </w:r>
      <w:r w:rsidRPr="00784493">
        <w:rPr>
          <w:b w:val="0"/>
          <w:bCs w:val="0"/>
          <w:sz w:val="24"/>
          <w:szCs w:val="24"/>
        </w:rPr>
        <w:t>määratud</w:t>
      </w:r>
      <w:r w:rsidRPr="00784493">
        <w:rPr>
          <w:b w:val="0"/>
          <w:bCs w:val="0"/>
          <w:spacing w:val="1"/>
          <w:sz w:val="24"/>
          <w:szCs w:val="24"/>
        </w:rPr>
        <w:t xml:space="preserve"> </w:t>
      </w:r>
      <w:r w:rsidRPr="00784493">
        <w:rPr>
          <w:b w:val="0"/>
          <w:bCs w:val="0"/>
          <w:sz w:val="24"/>
          <w:szCs w:val="24"/>
        </w:rPr>
        <w:t>vastavalt</w:t>
      </w:r>
      <w:r w:rsidRPr="00784493">
        <w:rPr>
          <w:b w:val="0"/>
          <w:bCs w:val="0"/>
          <w:spacing w:val="1"/>
          <w:sz w:val="24"/>
          <w:szCs w:val="24"/>
        </w:rPr>
        <w:t xml:space="preserve"> </w:t>
      </w:r>
      <w:r w:rsidRPr="00784493">
        <w:rPr>
          <w:b w:val="0"/>
          <w:bCs w:val="0"/>
          <w:sz w:val="24"/>
          <w:szCs w:val="24"/>
        </w:rPr>
        <w:t>majandus- ja taristuministri 02.06.2015 määrusele nr 51 „Ehitise kasutamise otstarvete</w:t>
      </w:r>
      <w:r w:rsidRPr="00784493">
        <w:rPr>
          <w:b w:val="0"/>
          <w:bCs w:val="0"/>
          <w:spacing w:val="1"/>
          <w:sz w:val="24"/>
          <w:szCs w:val="24"/>
        </w:rPr>
        <w:t xml:space="preserve"> </w:t>
      </w:r>
      <w:r w:rsidRPr="00784493">
        <w:rPr>
          <w:b w:val="0"/>
          <w:bCs w:val="0"/>
          <w:sz w:val="24"/>
          <w:szCs w:val="24"/>
        </w:rPr>
        <w:t>loetelu”.</w:t>
      </w:r>
    </w:p>
    <w:p w14:paraId="2CC32BD7" w14:textId="32E26A2B" w:rsidR="00784493" w:rsidRPr="00D8333E" w:rsidRDefault="005E571F" w:rsidP="00D8333E">
      <w:pPr>
        <w:pStyle w:val="Pealkiri1"/>
        <w:numPr>
          <w:ilvl w:val="1"/>
          <w:numId w:val="4"/>
        </w:numPr>
        <w:tabs>
          <w:tab w:val="left" w:pos="477"/>
        </w:tabs>
        <w:jc w:val="both"/>
        <w:rPr>
          <w:b w:val="0"/>
          <w:bCs w:val="0"/>
          <w:sz w:val="24"/>
          <w:szCs w:val="24"/>
        </w:rPr>
      </w:pPr>
      <w:r w:rsidRPr="00784493">
        <w:rPr>
          <w:b w:val="0"/>
          <w:bCs w:val="0"/>
          <w:sz w:val="24"/>
          <w:szCs w:val="24"/>
          <w:u w:val="single"/>
        </w:rPr>
        <w:t>Asukoht</w:t>
      </w:r>
      <w:r w:rsidRPr="00784493">
        <w:rPr>
          <w:b w:val="0"/>
          <w:bCs w:val="0"/>
          <w:sz w:val="24"/>
          <w:szCs w:val="24"/>
        </w:rPr>
        <w:t xml:space="preserve">: </w:t>
      </w:r>
      <w:r w:rsidRPr="00784493">
        <w:rPr>
          <w:b w:val="0"/>
          <w:bCs w:val="0"/>
          <w:color w:val="000000" w:themeColor="text1"/>
          <w:sz w:val="24"/>
          <w:szCs w:val="24"/>
        </w:rPr>
        <w:t xml:space="preserve">vastavalt </w:t>
      </w:r>
      <w:r w:rsidRPr="00784493">
        <w:rPr>
          <w:b w:val="0"/>
          <w:bCs w:val="0"/>
          <w:sz w:val="24"/>
          <w:szCs w:val="24"/>
        </w:rPr>
        <w:t xml:space="preserve">taotlusele lisatud asendiskeemil märgitud asukohas. </w:t>
      </w:r>
    </w:p>
    <w:p w14:paraId="1704EF43" w14:textId="7CF82456" w:rsidR="00784493" w:rsidRPr="00784493" w:rsidRDefault="005E571F" w:rsidP="00871027">
      <w:pPr>
        <w:pStyle w:val="Pealkiri1"/>
        <w:numPr>
          <w:ilvl w:val="1"/>
          <w:numId w:val="4"/>
        </w:numPr>
        <w:tabs>
          <w:tab w:val="left" w:pos="477"/>
        </w:tabs>
        <w:jc w:val="both"/>
        <w:rPr>
          <w:b w:val="0"/>
          <w:bCs w:val="0"/>
          <w:sz w:val="24"/>
          <w:szCs w:val="24"/>
        </w:rPr>
      </w:pPr>
      <w:r w:rsidRPr="00784493">
        <w:rPr>
          <w:b w:val="0"/>
          <w:bCs w:val="0"/>
          <w:sz w:val="24"/>
          <w:szCs w:val="24"/>
          <w:u w:val="single"/>
        </w:rPr>
        <w:t>Kõrgus</w:t>
      </w:r>
      <w:r w:rsidRPr="00784493">
        <w:rPr>
          <w:b w:val="0"/>
          <w:bCs w:val="0"/>
          <w:spacing w:val="-2"/>
          <w:sz w:val="24"/>
          <w:szCs w:val="24"/>
          <w:u w:val="single"/>
        </w:rPr>
        <w:t xml:space="preserve"> </w:t>
      </w:r>
      <w:r w:rsidRPr="00784493">
        <w:rPr>
          <w:b w:val="0"/>
          <w:bCs w:val="0"/>
          <w:sz w:val="24"/>
          <w:szCs w:val="24"/>
          <w:u w:val="single"/>
        </w:rPr>
        <w:t>ja vajaduse</w:t>
      </w:r>
      <w:r w:rsidRPr="00784493">
        <w:rPr>
          <w:b w:val="0"/>
          <w:bCs w:val="0"/>
          <w:spacing w:val="-2"/>
          <w:sz w:val="24"/>
          <w:szCs w:val="24"/>
          <w:u w:val="single"/>
        </w:rPr>
        <w:t xml:space="preserve"> </w:t>
      </w:r>
      <w:r w:rsidRPr="00784493">
        <w:rPr>
          <w:b w:val="0"/>
          <w:bCs w:val="0"/>
          <w:sz w:val="24"/>
          <w:szCs w:val="24"/>
          <w:u w:val="single"/>
        </w:rPr>
        <w:t>korral</w:t>
      </w:r>
      <w:r w:rsidRPr="00784493">
        <w:rPr>
          <w:b w:val="0"/>
          <w:bCs w:val="0"/>
          <w:spacing w:val="-2"/>
          <w:sz w:val="24"/>
          <w:szCs w:val="24"/>
          <w:u w:val="single"/>
        </w:rPr>
        <w:t xml:space="preserve"> </w:t>
      </w:r>
      <w:r w:rsidRPr="00784493">
        <w:rPr>
          <w:b w:val="0"/>
          <w:bCs w:val="0"/>
          <w:sz w:val="24"/>
          <w:szCs w:val="24"/>
          <w:u w:val="single"/>
        </w:rPr>
        <w:t>sügavus</w:t>
      </w:r>
      <w:r w:rsidRPr="00784493">
        <w:rPr>
          <w:b w:val="0"/>
          <w:bCs w:val="0"/>
          <w:sz w:val="24"/>
          <w:szCs w:val="24"/>
        </w:rPr>
        <w:t xml:space="preserve">: </w:t>
      </w:r>
      <w:r w:rsidR="00D8333E">
        <w:rPr>
          <w:b w:val="0"/>
          <w:bCs w:val="0"/>
          <w:sz w:val="24"/>
          <w:szCs w:val="24"/>
        </w:rPr>
        <w:t xml:space="preserve">paneelide kõrgus 3,5 </w:t>
      </w:r>
      <w:r w:rsidRPr="00784493">
        <w:rPr>
          <w:b w:val="0"/>
          <w:bCs w:val="0"/>
          <w:sz w:val="24"/>
          <w:szCs w:val="24"/>
        </w:rPr>
        <w:t>m</w:t>
      </w:r>
      <w:r w:rsidR="00D8333E">
        <w:rPr>
          <w:b w:val="0"/>
          <w:bCs w:val="0"/>
          <w:sz w:val="24"/>
          <w:szCs w:val="24"/>
        </w:rPr>
        <w:t xml:space="preserve"> maapinnast</w:t>
      </w:r>
      <w:r w:rsidRPr="00784493">
        <w:rPr>
          <w:b w:val="0"/>
          <w:bCs w:val="0"/>
          <w:sz w:val="24"/>
          <w:szCs w:val="24"/>
        </w:rPr>
        <w:t>.</w:t>
      </w:r>
    </w:p>
    <w:p w14:paraId="0997FEE3" w14:textId="2BA6B6C3" w:rsidR="00784493" w:rsidRPr="00784493" w:rsidRDefault="005E571F" w:rsidP="00871027">
      <w:pPr>
        <w:pStyle w:val="Pealkiri1"/>
        <w:numPr>
          <w:ilvl w:val="1"/>
          <w:numId w:val="4"/>
        </w:numPr>
        <w:tabs>
          <w:tab w:val="left" w:pos="477"/>
        </w:tabs>
        <w:jc w:val="both"/>
        <w:rPr>
          <w:b w:val="0"/>
          <w:bCs w:val="0"/>
          <w:sz w:val="24"/>
          <w:szCs w:val="24"/>
        </w:rPr>
      </w:pPr>
      <w:r w:rsidRPr="00784493">
        <w:rPr>
          <w:b w:val="0"/>
          <w:bCs w:val="0"/>
          <w:sz w:val="24"/>
          <w:szCs w:val="24"/>
          <w:u w:val="single"/>
        </w:rPr>
        <w:t>Arhitektuurilised,</w:t>
      </w:r>
      <w:r w:rsidRPr="00784493">
        <w:rPr>
          <w:b w:val="0"/>
          <w:bCs w:val="0"/>
          <w:spacing w:val="-6"/>
          <w:sz w:val="24"/>
          <w:szCs w:val="24"/>
          <w:u w:val="single"/>
        </w:rPr>
        <w:t xml:space="preserve"> </w:t>
      </w:r>
      <w:r w:rsidRPr="00784493">
        <w:rPr>
          <w:b w:val="0"/>
          <w:bCs w:val="0"/>
          <w:sz w:val="24"/>
          <w:szCs w:val="24"/>
          <w:u w:val="single"/>
        </w:rPr>
        <w:t>ehituslikud</w:t>
      </w:r>
      <w:r w:rsidRPr="00784493">
        <w:rPr>
          <w:b w:val="0"/>
          <w:bCs w:val="0"/>
          <w:spacing w:val="-2"/>
          <w:sz w:val="24"/>
          <w:szCs w:val="24"/>
          <w:u w:val="single"/>
        </w:rPr>
        <w:t xml:space="preserve"> </w:t>
      </w:r>
      <w:r w:rsidRPr="00784493">
        <w:rPr>
          <w:b w:val="0"/>
          <w:bCs w:val="0"/>
          <w:sz w:val="24"/>
          <w:szCs w:val="24"/>
          <w:u w:val="single"/>
        </w:rPr>
        <w:t>ja</w:t>
      </w:r>
      <w:r w:rsidRPr="00784493">
        <w:rPr>
          <w:b w:val="0"/>
          <w:bCs w:val="0"/>
          <w:spacing w:val="-2"/>
          <w:sz w:val="24"/>
          <w:szCs w:val="24"/>
          <w:u w:val="single"/>
        </w:rPr>
        <w:t xml:space="preserve"> </w:t>
      </w:r>
      <w:r w:rsidRPr="00784493">
        <w:rPr>
          <w:b w:val="0"/>
          <w:bCs w:val="0"/>
          <w:sz w:val="24"/>
          <w:szCs w:val="24"/>
          <w:u w:val="single"/>
        </w:rPr>
        <w:t>kujunduslikud</w:t>
      </w:r>
      <w:r w:rsidRPr="00784493">
        <w:rPr>
          <w:b w:val="0"/>
          <w:bCs w:val="0"/>
          <w:spacing w:val="-3"/>
          <w:sz w:val="24"/>
          <w:szCs w:val="24"/>
          <w:u w:val="single"/>
        </w:rPr>
        <w:t xml:space="preserve"> </w:t>
      </w:r>
      <w:r w:rsidRPr="00784493">
        <w:rPr>
          <w:b w:val="0"/>
          <w:bCs w:val="0"/>
          <w:sz w:val="24"/>
          <w:szCs w:val="24"/>
          <w:u w:val="single"/>
        </w:rPr>
        <w:t>tingimused</w:t>
      </w:r>
      <w:r w:rsidRPr="00784493">
        <w:rPr>
          <w:b w:val="0"/>
          <w:bCs w:val="0"/>
          <w:sz w:val="24"/>
          <w:szCs w:val="24"/>
        </w:rPr>
        <w:t>:</w:t>
      </w:r>
      <w:r w:rsidR="00D8333E">
        <w:rPr>
          <w:b w:val="0"/>
          <w:bCs w:val="0"/>
          <w:sz w:val="24"/>
          <w:szCs w:val="24"/>
        </w:rPr>
        <w:t xml:space="preserve"> päikeseelektrijaam</w:t>
      </w:r>
      <w:r w:rsidR="00EC0F72" w:rsidRPr="00784493">
        <w:rPr>
          <w:b w:val="0"/>
          <w:bCs w:val="0"/>
          <w:sz w:val="24"/>
          <w:szCs w:val="24"/>
        </w:rPr>
        <w:t xml:space="preserve"> projekteerida vastavalt vajadusele arvestades lähialal paiknevaid avalik-õiguslikke kitsendusi ja kuj</w:t>
      </w:r>
      <w:r w:rsidR="00A57ABD" w:rsidRPr="00784493">
        <w:rPr>
          <w:b w:val="0"/>
          <w:bCs w:val="0"/>
          <w:sz w:val="24"/>
          <w:szCs w:val="24"/>
        </w:rPr>
        <w:t xml:space="preserve">asid. </w:t>
      </w:r>
      <w:r w:rsidR="00D8333E">
        <w:rPr>
          <w:b w:val="0"/>
          <w:bCs w:val="0"/>
          <w:sz w:val="24"/>
          <w:szCs w:val="24"/>
        </w:rPr>
        <w:t xml:space="preserve">Täpne paigutus lahendada projekteerimise käigus. Mitte paigaldada paneele (sh teenindavaid rajatisi) naaberkinnistu piirile lähemale kui 4 m. </w:t>
      </w:r>
    </w:p>
    <w:p w14:paraId="51D05E04" w14:textId="788B0DA9" w:rsidR="00981558" w:rsidRPr="00846A8A" w:rsidRDefault="005E571F" w:rsidP="00871027">
      <w:pPr>
        <w:pStyle w:val="Pealkiri1"/>
        <w:numPr>
          <w:ilvl w:val="1"/>
          <w:numId w:val="4"/>
        </w:numPr>
        <w:tabs>
          <w:tab w:val="left" w:pos="477"/>
        </w:tabs>
        <w:jc w:val="both"/>
        <w:rPr>
          <w:sz w:val="24"/>
          <w:szCs w:val="24"/>
        </w:rPr>
      </w:pPr>
      <w:r w:rsidRPr="00784493">
        <w:rPr>
          <w:b w:val="0"/>
          <w:bCs w:val="0"/>
          <w:sz w:val="24"/>
          <w:szCs w:val="24"/>
          <w:u w:val="single"/>
        </w:rPr>
        <w:t>Ehitusuuringu</w:t>
      </w:r>
      <w:r w:rsidRPr="00784493">
        <w:rPr>
          <w:b w:val="0"/>
          <w:bCs w:val="0"/>
          <w:spacing w:val="1"/>
          <w:sz w:val="24"/>
          <w:szCs w:val="24"/>
          <w:u w:val="single"/>
        </w:rPr>
        <w:t xml:space="preserve"> </w:t>
      </w:r>
      <w:r w:rsidRPr="00784493">
        <w:rPr>
          <w:b w:val="0"/>
          <w:bCs w:val="0"/>
          <w:sz w:val="24"/>
          <w:szCs w:val="24"/>
          <w:u w:val="single"/>
        </w:rPr>
        <w:t>tegemise</w:t>
      </w:r>
      <w:r w:rsidRPr="00784493">
        <w:rPr>
          <w:b w:val="0"/>
          <w:bCs w:val="0"/>
          <w:spacing w:val="1"/>
          <w:sz w:val="24"/>
          <w:szCs w:val="24"/>
          <w:u w:val="single"/>
        </w:rPr>
        <w:t xml:space="preserve"> </w:t>
      </w:r>
      <w:r w:rsidRPr="00784493">
        <w:rPr>
          <w:b w:val="0"/>
          <w:bCs w:val="0"/>
          <w:sz w:val="24"/>
          <w:szCs w:val="24"/>
          <w:u w:val="single"/>
        </w:rPr>
        <w:t>vajadus</w:t>
      </w:r>
      <w:r w:rsidRPr="00784493">
        <w:rPr>
          <w:b w:val="0"/>
          <w:bCs w:val="0"/>
          <w:sz w:val="24"/>
          <w:szCs w:val="24"/>
        </w:rPr>
        <w:t>:</w:t>
      </w:r>
      <w:r w:rsidRPr="00784493">
        <w:rPr>
          <w:b w:val="0"/>
          <w:bCs w:val="0"/>
          <w:spacing w:val="1"/>
          <w:sz w:val="24"/>
          <w:szCs w:val="24"/>
        </w:rPr>
        <w:t xml:space="preserve"> </w:t>
      </w:r>
      <w:r w:rsidRPr="00784493">
        <w:rPr>
          <w:b w:val="0"/>
          <w:bCs w:val="0"/>
          <w:sz w:val="24"/>
          <w:szCs w:val="24"/>
        </w:rPr>
        <w:t>asendiplaani</w:t>
      </w:r>
      <w:r w:rsidRPr="00784493">
        <w:rPr>
          <w:b w:val="0"/>
          <w:bCs w:val="0"/>
          <w:spacing w:val="1"/>
          <w:sz w:val="24"/>
          <w:szCs w:val="24"/>
        </w:rPr>
        <w:t xml:space="preserve"> </w:t>
      </w:r>
      <w:r w:rsidRPr="00784493">
        <w:rPr>
          <w:b w:val="0"/>
          <w:bCs w:val="0"/>
          <w:sz w:val="24"/>
          <w:szCs w:val="24"/>
        </w:rPr>
        <w:t>koostamiseks</w:t>
      </w:r>
      <w:r w:rsidRPr="00784493">
        <w:rPr>
          <w:b w:val="0"/>
          <w:bCs w:val="0"/>
          <w:spacing w:val="1"/>
          <w:sz w:val="24"/>
          <w:szCs w:val="24"/>
        </w:rPr>
        <w:t xml:space="preserve"> </w:t>
      </w:r>
      <w:r w:rsidRPr="00784493">
        <w:rPr>
          <w:b w:val="0"/>
          <w:bCs w:val="0"/>
          <w:sz w:val="24"/>
          <w:szCs w:val="24"/>
        </w:rPr>
        <w:t>kasutada</w:t>
      </w:r>
      <w:r w:rsidRPr="00784493">
        <w:rPr>
          <w:b w:val="0"/>
          <w:bCs w:val="0"/>
          <w:spacing w:val="1"/>
          <w:sz w:val="24"/>
          <w:szCs w:val="24"/>
        </w:rPr>
        <w:t xml:space="preserve"> </w:t>
      </w:r>
      <w:r w:rsidRPr="00784493">
        <w:rPr>
          <w:b w:val="0"/>
          <w:bCs w:val="0"/>
          <w:sz w:val="24"/>
          <w:szCs w:val="24"/>
        </w:rPr>
        <w:t>hetkeolukorrale</w:t>
      </w:r>
      <w:r w:rsidRPr="00784493">
        <w:rPr>
          <w:b w:val="0"/>
          <w:bCs w:val="0"/>
          <w:spacing w:val="1"/>
          <w:sz w:val="24"/>
          <w:szCs w:val="24"/>
        </w:rPr>
        <w:t xml:space="preserve"> </w:t>
      </w:r>
      <w:r w:rsidRPr="00784493">
        <w:rPr>
          <w:b w:val="0"/>
          <w:bCs w:val="0"/>
          <w:sz w:val="24"/>
          <w:szCs w:val="24"/>
        </w:rPr>
        <w:t>vastavat alusplaani, mis on koostatud kooskõlas keskkonnaministri 28.06.2013 määrusega</w:t>
      </w:r>
      <w:r w:rsidRPr="00784493">
        <w:rPr>
          <w:b w:val="0"/>
          <w:bCs w:val="0"/>
          <w:spacing w:val="1"/>
          <w:sz w:val="24"/>
          <w:szCs w:val="24"/>
        </w:rPr>
        <w:t xml:space="preserve"> </w:t>
      </w:r>
      <w:r w:rsidRPr="00784493">
        <w:rPr>
          <w:b w:val="0"/>
          <w:bCs w:val="0"/>
          <w:sz w:val="24"/>
          <w:szCs w:val="24"/>
        </w:rPr>
        <w:t>nr 50 „Geodeetiliste tööde tegemise ja geodeetilise märgi tähistamise kord, geodeetilise</w:t>
      </w:r>
      <w:r w:rsidRPr="00784493">
        <w:rPr>
          <w:b w:val="0"/>
          <w:bCs w:val="0"/>
          <w:spacing w:val="1"/>
          <w:sz w:val="24"/>
          <w:szCs w:val="24"/>
        </w:rPr>
        <w:t xml:space="preserve"> </w:t>
      </w:r>
      <w:r w:rsidRPr="00784493">
        <w:rPr>
          <w:b w:val="0"/>
          <w:bCs w:val="0"/>
          <w:sz w:val="24"/>
          <w:szCs w:val="24"/>
        </w:rPr>
        <w:t>märgi</w:t>
      </w:r>
      <w:r w:rsidRPr="00784493">
        <w:rPr>
          <w:b w:val="0"/>
          <w:bCs w:val="0"/>
          <w:spacing w:val="1"/>
          <w:sz w:val="24"/>
          <w:szCs w:val="24"/>
        </w:rPr>
        <w:t xml:space="preserve"> </w:t>
      </w:r>
      <w:r w:rsidRPr="00784493">
        <w:rPr>
          <w:b w:val="0"/>
          <w:bCs w:val="0"/>
          <w:sz w:val="24"/>
          <w:szCs w:val="24"/>
        </w:rPr>
        <w:t>kaitsevööndi</w:t>
      </w:r>
      <w:r w:rsidRPr="00784493">
        <w:rPr>
          <w:b w:val="0"/>
          <w:bCs w:val="0"/>
          <w:spacing w:val="1"/>
          <w:sz w:val="24"/>
          <w:szCs w:val="24"/>
        </w:rPr>
        <w:t xml:space="preserve"> </w:t>
      </w:r>
      <w:r w:rsidRPr="00784493">
        <w:rPr>
          <w:b w:val="0"/>
          <w:bCs w:val="0"/>
          <w:sz w:val="24"/>
          <w:szCs w:val="24"/>
        </w:rPr>
        <w:t>ulatus</w:t>
      </w:r>
      <w:r w:rsidRPr="00784493">
        <w:rPr>
          <w:b w:val="0"/>
          <w:bCs w:val="0"/>
          <w:spacing w:val="1"/>
          <w:sz w:val="24"/>
          <w:szCs w:val="24"/>
        </w:rPr>
        <w:t xml:space="preserve"> </w:t>
      </w:r>
      <w:r w:rsidRPr="00784493">
        <w:rPr>
          <w:b w:val="0"/>
          <w:bCs w:val="0"/>
          <w:sz w:val="24"/>
          <w:szCs w:val="24"/>
        </w:rPr>
        <w:t>ning</w:t>
      </w:r>
      <w:r w:rsidRPr="00784493">
        <w:rPr>
          <w:b w:val="0"/>
          <w:bCs w:val="0"/>
          <w:spacing w:val="1"/>
          <w:sz w:val="24"/>
          <w:szCs w:val="24"/>
        </w:rPr>
        <w:t xml:space="preserve"> </w:t>
      </w:r>
      <w:r w:rsidRPr="00784493">
        <w:rPr>
          <w:b w:val="0"/>
          <w:bCs w:val="0"/>
          <w:sz w:val="24"/>
          <w:szCs w:val="24"/>
        </w:rPr>
        <w:t>kaitsevööndis</w:t>
      </w:r>
      <w:r w:rsidRPr="00784493">
        <w:rPr>
          <w:b w:val="0"/>
          <w:bCs w:val="0"/>
          <w:spacing w:val="1"/>
          <w:sz w:val="24"/>
          <w:szCs w:val="24"/>
        </w:rPr>
        <w:t xml:space="preserve"> </w:t>
      </w:r>
      <w:r w:rsidRPr="00784493">
        <w:rPr>
          <w:b w:val="0"/>
          <w:bCs w:val="0"/>
          <w:sz w:val="24"/>
          <w:szCs w:val="24"/>
        </w:rPr>
        <w:t>tegutsemiseks</w:t>
      </w:r>
      <w:r w:rsidRPr="00784493">
        <w:rPr>
          <w:b w:val="0"/>
          <w:bCs w:val="0"/>
          <w:spacing w:val="1"/>
          <w:sz w:val="24"/>
          <w:szCs w:val="24"/>
        </w:rPr>
        <w:t xml:space="preserve"> </w:t>
      </w:r>
      <w:r w:rsidRPr="00784493">
        <w:rPr>
          <w:b w:val="0"/>
          <w:bCs w:val="0"/>
          <w:sz w:val="24"/>
          <w:szCs w:val="24"/>
        </w:rPr>
        <w:t>loa</w:t>
      </w:r>
      <w:r w:rsidRPr="00784493">
        <w:rPr>
          <w:b w:val="0"/>
          <w:bCs w:val="0"/>
          <w:spacing w:val="1"/>
          <w:sz w:val="24"/>
          <w:szCs w:val="24"/>
        </w:rPr>
        <w:t xml:space="preserve"> </w:t>
      </w:r>
      <w:r w:rsidRPr="00784493">
        <w:rPr>
          <w:b w:val="0"/>
          <w:bCs w:val="0"/>
          <w:sz w:val="24"/>
          <w:szCs w:val="24"/>
        </w:rPr>
        <w:t>taotlemise</w:t>
      </w:r>
      <w:r w:rsidRPr="00784493">
        <w:rPr>
          <w:b w:val="0"/>
          <w:bCs w:val="0"/>
          <w:spacing w:val="1"/>
          <w:sz w:val="24"/>
          <w:szCs w:val="24"/>
        </w:rPr>
        <w:t xml:space="preserve"> </w:t>
      </w:r>
      <w:r w:rsidRPr="00784493">
        <w:rPr>
          <w:b w:val="0"/>
          <w:bCs w:val="0"/>
          <w:sz w:val="24"/>
          <w:szCs w:val="24"/>
        </w:rPr>
        <w:lastRenderedPageBreak/>
        <w:t>kord“.</w:t>
      </w:r>
      <w:r w:rsidRPr="00784493">
        <w:rPr>
          <w:b w:val="0"/>
          <w:bCs w:val="0"/>
          <w:spacing w:val="1"/>
          <w:sz w:val="24"/>
          <w:szCs w:val="24"/>
        </w:rPr>
        <w:t xml:space="preserve"> </w:t>
      </w:r>
      <w:r w:rsidR="00C32139" w:rsidRPr="00871027">
        <w:rPr>
          <w:b w:val="0"/>
          <w:bCs w:val="0"/>
          <w:sz w:val="24"/>
          <w:szCs w:val="24"/>
        </w:rPr>
        <w:t>Ehitusgeoloogiliste</w:t>
      </w:r>
      <w:r w:rsidR="00C32139" w:rsidRPr="00871027">
        <w:rPr>
          <w:b w:val="0"/>
          <w:bCs w:val="0"/>
          <w:spacing w:val="-2"/>
          <w:sz w:val="24"/>
          <w:szCs w:val="24"/>
        </w:rPr>
        <w:t xml:space="preserve"> </w:t>
      </w:r>
      <w:r w:rsidR="00C32139" w:rsidRPr="00871027">
        <w:rPr>
          <w:b w:val="0"/>
          <w:bCs w:val="0"/>
          <w:sz w:val="24"/>
          <w:szCs w:val="24"/>
        </w:rPr>
        <w:t>uuringute</w:t>
      </w:r>
      <w:r w:rsidR="00C32139" w:rsidRPr="00871027">
        <w:rPr>
          <w:b w:val="0"/>
          <w:bCs w:val="0"/>
          <w:spacing w:val="-1"/>
          <w:sz w:val="24"/>
          <w:szCs w:val="24"/>
        </w:rPr>
        <w:t xml:space="preserve"> </w:t>
      </w:r>
      <w:r w:rsidR="00C32139" w:rsidRPr="00871027">
        <w:rPr>
          <w:b w:val="0"/>
          <w:bCs w:val="0"/>
          <w:sz w:val="24"/>
          <w:szCs w:val="24"/>
        </w:rPr>
        <w:t>vajaduse</w:t>
      </w:r>
      <w:r w:rsidR="00C32139" w:rsidRPr="00871027">
        <w:rPr>
          <w:b w:val="0"/>
          <w:bCs w:val="0"/>
          <w:spacing w:val="-4"/>
          <w:sz w:val="24"/>
          <w:szCs w:val="24"/>
        </w:rPr>
        <w:t xml:space="preserve"> </w:t>
      </w:r>
      <w:r w:rsidR="00C32139" w:rsidRPr="00871027">
        <w:rPr>
          <w:b w:val="0"/>
          <w:bCs w:val="0"/>
          <w:sz w:val="24"/>
          <w:szCs w:val="24"/>
        </w:rPr>
        <w:t>määrab</w:t>
      </w:r>
      <w:r w:rsidR="00C32139" w:rsidRPr="00871027">
        <w:rPr>
          <w:b w:val="0"/>
          <w:bCs w:val="0"/>
          <w:spacing w:val="-1"/>
          <w:sz w:val="24"/>
          <w:szCs w:val="24"/>
        </w:rPr>
        <w:t xml:space="preserve"> </w:t>
      </w:r>
      <w:r w:rsidR="00C32139" w:rsidRPr="00871027">
        <w:rPr>
          <w:b w:val="0"/>
          <w:bCs w:val="0"/>
          <w:sz w:val="24"/>
          <w:szCs w:val="24"/>
        </w:rPr>
        <w:t>projekteerija.</w:t>
      </w:r>
    </w:p>
    <w:p w14:paraId="1B1E16CD" w14:textId="375F097C" w:rsidR="00846A8A" w:rsidRPr="00AA29CF" w:rsidRDefault="00846A8A" w:rsidP="00871027">
      <w:pPr>
        <w:pStyle w:val="Pealkiri1"/>
        <w:numPr>
          <w:ilvl w:val="1"/>
          <w:numId w:val="4"/>
        </w:numPr>
        <w:tabs>
          <w:tab w:val="left" w:pos="477"/>
        </w:tabs>
        <w:jc w:val="both"/>
        <w:rPr>
          <w:sz w:val="24"/>
          <w:szCs w:val="24"/>
        </w:rPr>
      </w:pPr>
      <w:r w:rsidRPr="00846A8A">
        <w:rPr>
          <w:b w:val="0"/>
          <w:bCs w:val="0"/>
          <w:sz w:val="24"/>
          <w:szCs w:val="24"/>
        </w:rPr>
        <w:t>Kokkuleppel naaberkinnistu omanikega, tuleb vajadusel kavandatava päikesepargi ja naaberhoonestuse vahele rajada varjestav haljastus</w:t>
      </w:r>
      <w:r>
        <w:rPr>
          <w:b w:val="0"/>
          <w:bCs w:val="0"/>
          <w:sz w:val="24"/>
          <w:szCs w:val="24"/>
        </w:rPr>
        <w:t xml:space="preserve"> ka juhul, kui päikesepark kavandatakse kaugemale kui 50 m naaberhoonestusest. Varjestav haljastus peab olema täiskasvanuna vähemalt 1,7 m kõrge või selline, et park on vaateliselt varjatud. </w:t>
      </w:r>
      <w:r w:rsidR="00AA29CF">
        <w:rPr>
          <w:b w:val="0"/>
          <w:bCs w:val="0"/>
          <w:sz w:val="24"/>
          <w:szCs w:val="24"/>
        </w:rPr>
        <w:t xml:space="preserve">Varjestav haljastus peab olema istutamise hetkel vähemalt 1,5 m kõrge. Varjestav haljastus peab paiknema paneelidega samal katastriüksusel, kui ei ole naaberkinnistu omanikuga teisi kokkuleppeid. Varjestava haljastuse olemasolu ja edaspidine hooldus peab olema kajastatud ehitusprojektis. </w:t>
      </w:r>
    </w:p>
    <w:p w14:paraId="794AE77B" w14:textId="17A909C8" w:rsidR="00AA29CF" w:rsidRPr="00846A8A" w:rsidRDefault="00AA29CF" w:rsidP="00871027">
      <w:pPr>
        <w:pStyle w:val="Pealkiri1"/>
        <w:numPr>
          <w:ilvl w:val="1"/>
          <w:numId w:val="4"/>
        </w:numPr>
        <w:tabs>
          <w:tab w:val="left" w:pos="477"/>
        </w:tabs>
        <w:jc w:val="both"/>
        <w:rPr>
          <w:sz w:val="24"/>
          <w:szCs w:val="24"/>
        </w:rPr>
      </w:pPr>
      <w:r>
        <w:rPr>
          <w:b w:val="0"/>
          <w:bCs w:val="0"/>
          <w:sz w:val="24"/>
          <w:szCs w:val="24"/>
        </w:rPr>
        <w:t xml:space="preserve">Maapinnale paigaldatud </w:t>
      </w:r>
      <w:r w:rsidR="00A81A57">
        <w:rPr>
          <w:b w:val="0"/>
          <w:bCs w:val="0"/>
          <w:sz w:val="24"/>
          <w:szCs w:val="24"/>
        </w:rPr>
        <w:t xml:space="preserve">päikesepaneelide ja päikeseparkide hooldamisel on keelatud kasutada taimemürke. </w:t>
      </w:r>
    </w:p>
    <w:p w14:paraId="2251A0D1" w14:textId="77777777" w:rsidR="00981558" w:rsidRPr="00784493" w:rsidRDefault="00981558" w:rsidP="00871027">
      <w:pPr>
        <w:tabs>
          <w:tab w:val="left" w:pos="1556"/>
          <w:tab w:val="left" w:pos="1557"/>
        </w:tabs>
        <w:rPr>
          <w:sz w:val="24"/>
          <w:szCs w:val="24"/>
        </w:rPr>
      </w:pPr>
    </w:p>
    <w:p w14:paraId="09C0B26B" w14:textId="77777777" w:rsidR="00871027" w:rsidRDefault="008E7FC5" w:rsidP="00871027">
      <w:pPr>
        <w:pStyle w:val="Pealkiri1"/>
        <w:numPr>
          <w:ilvl w:val="0"/>
          <w:numId w:val="4"/>
        </w:numPr>
        <w:tabs>
          <w:tab w:val="left" w:pos="477"/>
        </w:tabs>
        <w:spacing w:before="91" w:line="264" w:lineRule="exact"/>
        <w:ind w:hanging="361"/>
        <w:rPr>
          <w:sz w:val="24"/>
          <w:szCs w:val="24"/>
        </w:rPr>
      </w:pPr>
      <w:r w:rsidRPr="00871027">
        <w:rPr>
          <w:sz w:val="24"/>
          <w:szCs w:val="24"/>
        </w:rPr>
        <w:t>INSENER-TEHNILISED</w:t>
      </w:r>
      <w:r w:rsidRPr="00871027">
        <w:rPr>
          <w:spacing w:val="-3"/>
          <w:sz w:val="24"/>
          <w:szCs w:val="24"/>
        </w:rPr>
        <w:t xml:space="preserve"> </w:t>
      </w:r>
      <w:r w:rsidRPr="00871027">
        <w:rPr>
          <w:sz w:val="24"/>
          <w:szCs w:val="24"/>
        </w:rPr>
        <w:t>NÕUDED:</w:t>
      </w:r>
    </w:p>
    <w:p w14:paraId="7E199193" w14:textId="77777777" w:rsidR="00871027" w:rsidRPr="00871027" w:rsidRDefault="0051326A" w:rsidP="00871027">
      <w:pPr>
        <w:pStyle w:val="Pealkiri1"/>
        <w:numPr>
          <w:ilvl w:val="1"/>
          <w:numId w:val="4"/>
        </w:numPr>
        <w:tabs>
          <w:tab w:val="left" w:pos="477"/>
        </w:tabs>
        <w:spacing w:before="91" w:line="264" w:lineRule="exact"/>
        <w:rPr>
          <w:b w:val="0"/>
          <w:bCs w:val="0"/>
          <w:sz w:val="24"/>
          <w:szCs w:val="24"/>
        </w:rPr>
      </w:pPr>
      <w:r w:rsidRPr="00871027">
        <w:rPr>
          <w:b w:val="0"/>
          <w:bCs w:val="0"/>
          <w:sz w:val="24"/>
          <w:szCs w:val="24"/>
        </w:rPr>
        <w:t>Projekteeritava</w:t>
      </w:r>
      <w:r w:rsidRPr="00871027">
        <w:rPr>
          <w:b w:val="0"/>
          <w:bCs w:val="0"/>
          <w:spacing w:val="1"/>
          <w:sz w:val="24"/>
          <w:szCs w:val="24"/>
        </w:rPr>
        <w:t xml:space="preserve"> </w:t>
      </w:r>
      <w:r w:rsidRPr="00871027">
        <w:rPr>
          <w:b w:val="0"/>
          <w:bCs w:val="0"/>
          <w:sz w:val="24"/>
          <w:szCs w:val="24"/>
        </w:rPr>
        <w:t>ehitise</w:t>
      </w:r>
      <w:r w:rsidRPr="00871027">
        <w:rPr>
          <w:b w:val="0"/>
          <w:bCs w:val="0"/>
          <w:spacing w:val="1"/>
          <w:sz w:val="24"/>
          <w:szCs w:val="24"/>
        </w:rPr>
        <w:t xml:space="preserve"> </w:t>
      </w:r>
      <w:r w:rsidRPr="00871027">
        <w:rPr>
          <w:b w:val="0"/>
          <w:bCs w:val="0"/>
          <w:sz w:val="24"/>
          <w:szCs w:val="24"/>
        </w:rPr>
        <w:t>kavandamisel</w:t>
      </w:r>
      <w:r w:rsidRPr="00871027">
        <w:rPr>
          <w:b w:val="0"/>
          <w:bCs w:val="0"/>
          <w:spacing w:val="1"/>
          <w:sz w:val="24"/>
          <w:szCs w:val="24"/>
        </w:rPr>
        <w:t xml:space="preserve"> </w:t>
      </w:r>
      <w:r w:rsidRPr="00871027">
        <w:rPr>
          <w:b w:val="0"/>
          <w:bCs w:val="0"/>
          <w:sz w:val="24"/>
          <w:szCs w:val="24"/>
        </w:rPr>
        <w:t>tuleb</w:t>
      </w:r>
      <w:r w:rsidRPr="00871027">
        <w:rPr>
          <w:b w:val="0"/>
          <w:bCs w:val="0"/>
          <w:spacing w:val="1"/>
          <w:sz w:val="24"/>
          <w:szCs w:val="24"/>
        </w:rPr>
        <w:t xml:space="preserve"> </w:t>
      </w:r>
      <w:r w:rsidRPr="00871027">
        <w:rPr>
          <w:b w:val="0"/>
          <w:bCs w:val="0"/>
          <w:sz w:val="24"/>
          <w:szCs w:val="24"/>
        </w:rPr>
        <w:t>lähtuda</w:t>
      </w:r>
      <w:r w:rsidRPr="00871027">
        <w:rPr>
          <w:b w:val="0"/>
          <w:bCs w:val="0"/>
          <w:spacing w:val="1"/>
          <w:sz w:val="24"/>
          <w:szCs w:val="24"/>
        </w:rPr>
        <w:t xml:space="preserve"> </w:t>
      </w:r>
      <w:r w:rsidRPr="00871027">
        <w:rPr>
          <w:b w:val="0"/>
          <w:bCs w:val="0"/>
          <w:sz w:val="24"/>
          <w:szCs w:val="24"/>
        </w:rPr>
        <w:t>ehitusseadustiku</w:t>
      </w:r>
      <w:r w:rsidRPr="00871027">
        <w:rPr>
          <w:b w:val="0"/>
          <w:bCs w:val="0"/>
          <w:spacing w:val="1"/>
          <w:sz w:val="24"/>
          <w:szCs w:val="24"/>
        </w:rPr>
        <w:t xml:space="preserve"> </w:t>
      </w:r>
      <w:r w:rsidRPr="00871027">
        <w:rPr>
          <w:b w:val="0"/>
          <w:bCs w:val="0"/>
          <w:sz w:val="24"/>
          <w:szCs w:val="24"/>
        </w:rPr>
        <w:t>§-dest</w:t>
      </w:r>
      <w:r w:rsidRPr="00871027">
        <w:rPr>
          <w:b w:val="0"/>
          <w:bCs w:val="0"/>
          <w:spacing w:val="1"/>
          <w:sz w:val="24"/>
          <w:szCs w:val="24"/>
        </w:rPr>
        <w:t xml:space="preserve"> </w:t>
      </w:r>
      <w:r w:rsidRPr="00871027">
        <w:rPr>
          <w:b w:val="0"/>
          <w:bCs w:val="0"/>
          <w:sz w:val="24"/>
          <w:szCs w:val="24"/>
        </w:rPr>
        <w:t>7-11</w:t>
      </w:r>
      <w:r w:rsidR="005A6238" w:rsidRPr="00871027">
        <w:rPr>
          <w:b w:val="0"/>
          <w:bCs w:val="0"/>
          <w:sz w:val="24"/>
          <w:szCs w:val="24"/>
        </w:rPr>
        <w:t xml:space="preserve"> </w:t>
      </w:r>
      <w:r w:rsidRPr="00871027">
        <w:rPr>
          <w:b w:val="0"/>
          <w:bCs w:val="0"/>
          <w:sz w:val="24"/>
          <w:szCs w:val="24"/>
        </w:rPr>
        <w:t>ning</w:t>
      </w:r>
      <w:r w:rsidRPr="00871027">
        <w:rPr>
          <w:b w:val="0"/>
          <w:bCs w:val="0"/>
          <w:spacing w:val="-1"/>
          <w:sz w:val="24"/>
          <w:szCs w:val="24"/>
        </w:rPr>
        <w:t xml:space="preserve"> </w:t>
      </w:r>
      <w:r w:rsidRPr="00871027">
        <w:rPr>
          <w:b w:val="0"/>
          <w:bCs w:val="0"/>
          <w:sz w:val="24"/>
          <w:szCs w:val="24"/>
        </w:rPr>
        <w:t>teistest</w:t>
      </w:r>
      <w:r w:rsidRPr="00871027">
        <w:rPr>
          <w:b w:val="0"/>
          <w:bCs w:val="0"/>
          <w:spacing w:val="-2"/>
          <w:sz w:val="24"/>
          <w:szCs w:val="24"/>
        </w:rPr>
        <w:t xml:space="preserve"> </w:t>
      </w:r>
      <w:r w:rsidRPr="00871027">
        <w:rPr>
          <w:b w:val="0"/>
          <w:bCs w:val="0"/>
          <w:sz w:val="24"/>
          <w:szCs w:val="24"/>
        </w:rPr>
        <w:t>valdkonna</w:t>
      </w:r>
      <w:r w:rsidRPr="00871027">
        <w:rPr>
          <w:b w:val="0"/>
          <w:bCs w:val="0"/>
          <w:spacing w:val="-1"/>
          <w:sz w:val="24"/>
          <w:szCs w:val="24"/>
        </w:rPr>
        <w:t xml:space="preserve"> </w:t>
      </w:r>
      <w:r w:rsidRPr="00871027">
        <w:rPr>
          <w:b w:val="0"/>
          <w:bCs w:val="0"/>
          <w:sz w:val="24"/>
          <w:szCs w:val="24"/>
        </w:rPr>
        <w:t>õigusaktidest.</w:t>
      </w:r>
    </w:p>
    <w:p w14:paraId="25EBAF87" w14:textId="77777777" w:rsidR="00871027" w:rsidRPr="00871027" w:rsidRDefault="0051326A" w:rsidP="00871027">
      <w:pPr>
        <w:pStyle w:val="Pealkiri1"/>
        <w:numPr>
          <w:ilvl w:val="1"/>
          <w:numId w:val="4"/>
        </w:numPr>
        <w:tabs>
          <w:tab w:val="left" w:pos="477"/>
        </w:tabs>
        <w:spacing w:before="91" w:line="264" w:lineRule="exact"/>
        <w:rPr>
          <w:b w:val="0"/>
          <w:bCs w:val="0"/>
          <w:sz w:val="24"/>
          <w:szCs w:val="24"/>
        </w:rPr>
      </w:pPr>
      <w:r w:rsidRPr="00871027">
        <w:rPr>
          <w:b w:val="0"/>
          <w:bCs w:val="0"/>
          <w:sz w:val="24"/>
          <w:szCs w:val="24"/>
        </w:rPr>
        <w:t>Ehitusprojekti</w:t>
      </w:r>
      <w:r w:rsidR="00F876EA" w:rsidRPr="00871027">
        <w:rPr>
          <w:b w:val="0"/>
          <w:bCs w:val="0"/>
          <w:sz w:val="24"/>
          <w:szCs w:val="24"/>
        </w:rPr>
        <w:t xml:space="preserve"> </w:t>
      </w:r>
      <w:r w:rsidRPr="00871027">
        <w:rPr>
          <w:b w:val="0"/>
          <w:bCs w:val="0"/>
          <w:sz w:val="24"/>
          <w:szCs w:val="24"/>
        </w:rPr>
        <w:t>koostaja</w:t>
      </w:r>
      <w:r w:rsidR="00933797" w:rsidRPr="00871027">
        <w:rPr>
          <w:b w:val="0"/>
          <w:bCs w:val="0"/>
          <w:sz w:val="24"/>
          <w:szCs w:val="24"/>
        </w:rPr>
        <w:t xml:space="preserve"> </w:t>
      </w:r>
      <w:r w:rsidRPr="00871027">
        <w:rPr>
          <w:b w:val="0"/>
          <w:bCs w:val="0"/>
          <w:sz w:val="24"/>
          <w:szCs w:val="24"/>
        </w:rPr>
        <w:t>peab</w:t>
      </w:r>
      <w:r w:rsidR="00F876EA" w:rsidRPr="00871027">
        <w:rPr>
          <w:b w:val="0"/>
          <w:bCs w:val="0"/>
          <w:sz w:val="24"/>
          <w:szCs w:val="24"/>
        </w:rPr>
        <w:t xml:space="preserve"> </w:t>
      </w:r>
      <w:r w:rsidRPr="00871027">
        <w:rPr>
          <w:b w:val="0"/>
          <w:bCs w:val="0"/>
          <w:sz w:val="24"/>
          <w:szCs w:val="24"/>
        </w:rPr>
        <w:t>vastama</w:t>
      </w:r>
      <w:r w:rsidR="00F876EA" w:rsidRPr="00871027">
        <w:rPr>
          <w:b w:val="0"/>
          <w:bCs w:val="0"/>
          <w:sz w:val="24"/>
          <w:szCs w:val="24"/>
        </w:rPr>
        <w:t xml:space="preserve"> </w:t>
      </w:r>
      <w:r w:rsidRPr="00871027">
        <w:rPr>
          <w:b w:val="0"/>
          <w:bCs w:val="0"/>
          <w:sz w:val="24"/>
          <w:szCs w:val="24"/>
        </w:rPr>
        <w:t>ehitusseadustiku</w:t>
      </w:r>
      <w:r w:rsidR="00F876EA" w:rsidRPr="00871027">
        <w:rPr>
          <w:b w:val="0"/>
          <w:bCs w:val="0"/>
          <w:sz w:val="24"/>
          <w:szCs w:val="24"/>
        </w:rPr>
        <w:t xml:space="preserve"> </w:t>
      </w:r>
      <w:r w:rsidRPr="00871027">
        <w:rPr>
          <w:b w:val="0"/>
          <w:bCs w:val="0"/>
          <w:sz w:val="24"/>
          <w:szCs w:val="24"/>
        </w:rPr>
        <w:t>§-des</w:t>
      </w:r>
      <w:r w:rsidR="00F876EA" w:rsidRPr="00871027">
        <w:rPr>
          <w:b w:val="0"/>
          <w:bCs w:val="0"/>
          <w:sz w:val="24"/>
          <w:szCs w:val="24"/>
        </w:rPr>
        <w:t xml:space="preserve"> </w:t>
      </w:r>
      <w:r w:rsidRPr="00871027">
        <w:rPr>
          <w:b w:val="0"/>
          <w:bCs w:val="0"/>
          <w:sz w:val="24"/>
          <w:szCs w:val="24"/>
        </w:rPr>
        <w:t>21-23</w:t>
      </w:r>
      <w:r w:rsidR="00F876EA" w:rsidRPr="00871027">
        <w:rPr>
          <w:b w:val="0"/>
          <w:bCs w:val="0"/>
          <w:sz w:val="24"/>
          <w:szCs w:val="24"/>
        </w:rPr>
        <w:t xml:space="preserve"> </w:t>
      </w:r>
      <w:r w:rsidRPr="00871027">
        <w:rPr>
          <w:b w:val="0"/>
          <w:bCs w:val="0"/>
          <w:spacing w:val="-1"/>
          <w:sz w:val="24"/>
          <w:szCs w:val="24"/>
        </w:rPr>
        <w:t>sätestatud</w:t>
      </w:r>
      <w:r w:rsidR="00F876EA" w:rsidRPr="00871027">
        <w:rPr>
          <w:b w:val="0"/>
          <w:bCs w:val="0"/>
          <w:spacing w:val="-1"/>
          <w:sz w:val="24"/>
          <w:szCs w:val="24"/>
        </w:rPr>
        <w:t xml:space="preserve"> </w:t>
      </w:r>
      <w:r w:rsidRPr="00871027">
        <w:rPr>
          <w:b w:val="0"/>
          <w:bCs w:val="0"/>
          <w:spacing w:val="-55"/>
          <w:sz w:val="24"/>
          <w:szCs w:val="24"/>
        </w:rPr>
        <w:t xml:space="preserve"> </w:t>
      </w:r>
      <w:r w:rsidRPr="00871027">
        <w:rPr>
          <w:b w:val="0"/>
          <w:bCs w:val="0"/>
          <w:sz w:val="24"/>
          <w:szCs w:val="24"/>
        </w:rPr>
        <w:t>tingimustele.</w:t>
      </w:r>
    </w:p>
    <w:p w14:paraId="31C865B2" w14:textId="77777777" w:rsidR="00871027" w:rsidRPr="00871027" w:rsidRDefault="00933797" w:rsidP="00871027">
      <w:pPr>
        <w:pStyle w:val="Pealkiri1"/>
        <w:numPr>
          <w:ilvl w:val="1"/>
          <w:numId w:val="4"/>
        </w:numPr>
        <w:tabs>
          <w:tab w:val="left" w:pos="477"/>
        </w:tabs>
        <w:spacing w:before="91" w:line="264" w:lineRule="exact"/>
        <w:rPr>
          <w:b w:val="0"/>
          <w:bCs w:val="0"/>
          <w:sz w:val="24"/>
          <w:szCs w:val="24"/>
        </w:rPr>
      </w:pPr>
      <w:r w:rsidRPr="00871027">
        <w:rPr>
          <w:b w:val="0"/>
          <w:bCs w:val="0"/>
          <w:sz w:val="24"/>
          <w:szCs w:val="24"/>
        </w:rPr>
        <w:t>Ehitusprojekt</w:t>
      </w:r>
      <w:r w:rsidR="0051326A" w:rsidRPr="00871027">
        <w:rPr>
          <w:b w:val="0"/>
          <w:bCs w:val="0"/>
          <w:spacing w:val="38"/>
          <w:sz w:val="24"/>
          <w:szCs w:val="24"/>
        </w:rPr>
        <w:t xml:space="preserve"> </w:t>
      </w:r>
      <w:r w:rsidR="0051326A" w:rsidRPr="00871027">
        <w:rPr>
          <w:b w:val="0"/>
          <w:bCs w:val="0"/>
          <w:sz w:val="24"/>
          <w:szCs w:val="24"/>
        </w:rPr>
        <w:t>peab</w:t>
      </w:r>
      <w:r w:rsidR="0051326A" w:rsidRPr="00871027">
        <w:rPr>
          <w:b w:val="0"/>
          <w:bCs w:val="0"/>
          <w:spacing w:val="39"/>
          <w:sz w:val="24"/>
          <w:szCs w:val="24"/>
        </w:rPr>
        <w:t xml:space="preserve"> </w:t>
      </w:r>
      <w:r w:rsidR="0051326A" w:rsidRPr="00871027">
        <w:rPr>
          <w:b w:val="0"/>
          <w:bCs w:val="0"/>
          <w:sz w:val="24"/>
          <w:szCs w:val="24"/>
        </w:rPr>
        <w:t>vastama</w:t>
      </w:r>
      <w:r w:rsidR="0051326A" w:rsidRPr="00871027">
        <w:rPr>
          <w:b w:val="0"/>
          <w:bCs w:val="0"/>
          <w:spacing w:val="38"/>
          <w:sz w:val="24"/>
          <w:szCs w:val="24"/>
        </w:rPr>
        <w:t xml:space="preserve"> </w:t>
      </w:r>
      <w:r w:rsidR="0051326A" w:rsidRPr="00871027">
        <w:rPr>
          <w:b w:val="0"/>
          <w:bCs w:val="0"/>
          <w:sz w:val="24"/>
          <w:szCs w:val="24"/>
        </w:rPr>
        <w:t>ehitusseadustiku</w:t>
      </w:r>
      <w:r w:rsidR="0051326A" w:rsidRPr="00871027">
        <w:rPr>
          <w:b w:val="0"/>
          <w:bCs w:val="0"/>
          <w:spacing w:val="39"/>
          <w:sz w:val="24"/>
          <w:szCs w:val="24"/>
        </w:rPr>
        <w:t xml:space="preserve"> </w:t>
      </w:r>
      <w:r w:rsidR="0051326A" w:rsidRPr="00871027">
        <w:rPr>
          <w:b w:val="0"/>
          <w:bCs w:val="0"/>
          <w:sz w:val="24"/>
          <w:szCs w:val="24"/>
        </w:rPr>
        <w:t>§</w:t>
      </w:r>
      <w:r w:rsidR="0051326A" w:rsidRPr="00871027">
        <w:rPr>
          <w:b w:val="0"/>
          <w:bCs w:val="0"/>
          <w:spacing w:val="38"/>
          <w:sz w:val="24"/>
          <w:szCs w:val="24"/>
        </w:rPr>
        <w:t xml:space="preserve"> </w:t>
      </w:r>
      <w:r w:rsidR="0051326A" w:rsidRPr="00871027">
        <w:rPr>
          <w:b w:val="0"/>
          <w:bCs w:val="0"/>
          <w:sz w:val="24"/>
          <w:szCs w:val="24"/>
        </w:rPr>
        <w:t>13</w:t>
      </w:r>
      <w:r w:rsidR="0051326A" w:rsidRPr="00871027">
        <w:rPr>
          <w:b w:val="0"/>
          <w:bCs w:val="0"/>
          <w:spacing w:val="36"/>
          <w:sz w:val="24"/>
          <w:szCs w:val="24"/>
        </w:rPr>
        <w:t xml:space="preserve"> </w:t>
      </w:r>
      <w:r w:rsidR="0051326A" w:rsidRPr="00871027">
        <w:rPr>
          <w:b w:val="0"/>
          <w:bCs w:val="0"/>
          <w:sz w:val="24"/>
          <w:szCs w:val="24"/>
        </w:rPr>
        <w:t>l</w:t>
      </w:r>
      <w:r w:rsidRPr="00871027">
        <w:rPr>
          <w:b w:val="0"/>
          <w:bCs w:val="0"/>
          <w:sz w:val="24"/>
          <w:szCs w:val="24"/>
        </w:rPr>
        <w:t>õikes</w:t>
      </w:r>
      <w:r w:rsidR="0051326A" w:rsidRPr="00871027">
        <w:rPr>
          <w:b w:val="0"/>
          <w:bCs w:val="0"/>
          <w:spacing w:val="38"/>
          <w:sz w:val="24"/>
          <w:szCs w:val="24"/>
        </w:rPr>
        <w:t xml:space="preserve"> </w:t>
      </w:r>
      <w:r w:rsidR="0051326A" w:rsidRPr="00871027">
        <w:rPr>
          <w:b w:val="0"/>
          <w:bCs w:val="0"/>
          <w:sz w:val="24"/>
          <w:szCs w:val="24"/>
        </w:rPr>
        <w:t>3</w:t>
      </w:r>
      <w:r w:rsidR="0051326A" w:rsidRPr="00871027">
        <w:rPr>
          <w:b w:val="0"/>
          <w:bCs w:val="0"/>
          <w:spacing w:val="39"/>
          <w:sz w:val="24"/>
          <w:szCs w:val="24"/>
        </w:rPr>
        <w:t xml:space="preserve"> </w:t>
      </w:r>
      <w:r w:rsidR="0051326A" w:rsidRPr="00871027">
        <w:rPr>
          <w:b w:val="0"/>
          <w:bCs w:val="0"/>
          <w:sz w:val="24"/>
          <w:szCs w:val="24"/>
        </w:rPr>
        <w:t>aluse</w:t>
      </w:r>
      <w:r w:rsidRPr="00871027">
        <w:rPr>
          <w:b w:val="0"/>
          <w:bCs w:val="0"/>
          <w:sz w:val="24"/>
          <w:szCs w:val="24"/>
        </w:rPr>
        <w:t xml:space="preserve">l </w:t>
      </w:r>
      <w:r w:rsidR="0051326A" w:rsidRPr="00871027">
        <w:rPr>
          <w:b w:val="0"/>
          <w:bCs w:val="0"/>
          <w:sz w:val="24"/>
          <w:szCs w:val="24"/>
        </w:rPr>
        <w:t>kehtestatud</w:t>
      </w:r>
      <w:r w:rsidR="0051326A" w:rsidRPr="00871027">
        <w:rPr>
          <w:b w:val="0"/>
          <w:bCs w:val="0"/>
          <w:spacing w:val="-1"/>
          <w:sz w:val="24"/>
          <w:szCs w:val="24"/>
        </w:rPr>
        <w:t xml:space="preserve"> </w:t>
      </w:r>
      <w:r w:rsidR="0051326A" w:rsidRPr="00871027">
        <w:rPr>
          <w:b w:val="0"/>
          <w:bCs w:val="0"/>
          <w:sz w:val="24"/>
          <w:szCs w:val="24"/>
        </w:rPr>
        <w:t>nõuetele,</w:t>
      </w:r>
      <w:r w:rsidR="0051326A" w:rsidRPr="00871027">
        <w:rPr>
          <w:b w:val="0"/>
          <w:bCs w:val="0"/>
          <w:spacing w:val="-1"/>
          <w:sz w:val="24"/>
          <w:szCs w:val="24"/>
        </w:rPr>
        <w:t xml:space="preserve"> </w:t>
      </w:r>
      <w:r w:rsidR="0051326A" w:rsidRPr="00871027">
        <w:rPr>
          <w:b w:val="0"/>
          <w:bCs w:val="0"/>
          <w:sz w:val="24"/>
          <w:szCs w:val="24"/>
        </w:rPr>
        <w:t>heale</w:t>
      </w:r>
      <w:r w:rsidR="0051326A" w:rsidRPr="00871027">
        <w:rPr>
          <w:b w:val="0"/>
          <w:bCs w:val="0"/>
          <w:spacing w:val="-1"/>
          <w:sz w:val="24"/>
          <w:szCs w:val="24"/>
        </w:rPr>
        <w:t xml:space="preserve"> </w:t>
      </w:r>
      <w:r w:rsidR="0051326A" w:rsidRPr="00871027">
        <w:rPr>
          <w:b w:val="0"/>
          <w:bCs w:val="0"/>
          <w:sz w:val="24"/>
          <w:szCs w:val="24"/>
        </w:rPr>
        <w:t>projekteerimistavale, kehtivatele</w:t>
      </w:r>
      <w:r w:rsidR="0051326A" w:rsidRPr="00871027">
        <w:rPr>
          <w:b w:val="0"/>
          <w:bCs w:val="0"/>
          <w:spacing w:val="-1"/>
          <w:sz w:val="24"/>
          <w:szCs w:val="24"/>
        </w:rPr>
        <w:t xml:space="preserve"> </w:t>
      </w:r>
      <w:r w:rsidR="0051326A" w:rsidRPr="00871027">
        <w:rPr>
          <w:b w:val="0"/>
          <w:bCs w:val="0"/>
          <w:sz w:val="24"/>
          <w:szCs w:val="24"/>
        </w:rPr>
        <w:t>standarditele</w:t>
      </w:r>
      <w:r w:rsidR="005A6238" w:rsidRPr="00871027">
        <w:rPr>
          <w:b w:val="0"/>
          <w:bCs w:val="0"/>
          <w:sz w:val="24"/>
          <w:szCs w:val="24"/>
        </w:rPr>
        <w:t xml:space="preserve"> ja projekteerimisnormidele</w:t>
      </w:r>
      <w:r w:rsidR="0051326A" w:rsidRPr="00871027">
        <w:rPr>
          <w:b w:val="0"/>
          <w:bCs w:val="0"/>
          <w:sz w:val="24"/>
          <w:szCs w:val="24"/>
        </w:rPr>
        <w:t>.</w:t>
      </w:r>
    </w:p>
    <w:p w14:paraId="7901726C" w14:textId="4CD8BC9B" w:rsidR="002622AF" w:rsidRPr="00871027" w:rsidRDefault="0051326A" w:rsidP="00871027">
      <w:pPr>
        <w:pStyle w:val="Pealkiri1"/>
        <w:numPr>
          <w:ilvl w:val="1"/>
          <w:numId w:val="4"/>
        </w:numPr>
        <w:tabs>
          <w:tab w:val="left" w:pos="477"/>
        </w:tabs>
        <w:spacing w:before="91" w:line="264" w:lineRule="exact"/>
        <w:rPr>
          <w:b w:val="0"/>
          <w:bCs w:val="0"/>
          <w:sz w:val="24"/>
          <w:szCs w:val="24"/>
        </w:rPr>
      </w:pPr>
      <w:r w:rsidRPr="00871027">
        <w:rPr>
          <w:b w:val="0"/>
          <w:bCs w:val="0"/>
          <w:sz w:val="24"/>
          <w:szCs w:val="24"/>
        </w:rPr>
        <w:t>Ehitusloa taotlemisel esitab ehitusloa taotleja ehitusprojekti enda</w:t>
      </w:r>
      <w:r w:rsidR="005A6238" w:rsidRPr="00871027">
        <w:rPr>
          <w:b w:val="0"/>
          <w:bCs w:val="0"/>
          <w:sz w:val="24"/>
          <w:szCs w:val="24"/>
        </w:rPr>
        <w:t xml:space="preserve"> </w:t>
      </w:r>
      <w:r w:rsidRPr="00871027">
        <w:rPr>
          <w:b w:val="0"/>
          <w:bCs w:val="0"/>
          <w:spacing w:val="-55"/>
          <w:sz w:val="24"/>
          <w:szCs w:val="24"/>
        </w:rPr>
        <w:t xml:space="preserve"> </w:t>
      </w:r>
      <w:r w:rsidRPr="00871027">
        <w:rPr>
          <w:b w:val="0"/>
          <w:bCs w:val="0"/>
          <w:sz w:val="24"/>
          <w:szCs w:val="24"/>
        </w:rPr>
        <w:t>valitud</w:t>
      </w:r>
      <w:r w:rsidRPr="00871027">
        <w:rPr>
          <w:b w:val="0"/>
          <w:bCs w:val="0"/>
          <w:spacing w:val="-1"/>
          <w:sz w:val="24"/>
          <w:szCs w:val="24"/>
        </w:rPr>
        <w:t xml:space="preserve"> </w:t>
      </w:r>
      <w:r w:rsidRPr="00871027">
        <w:rPr>
          <w:b w:val="0"/>
          <w:bCs w:val="0"/>
          <w:sz w:val="24"/>
          <w:szCs w:val="24"/>
        </w:rPr>
        <w:t>staadiumis.</w:t>
      </w:r>
    </w:p>
    <w:p w14:paraId="478F88F4" w14:textId="77777777" w:rsidR="002622AF" w:rsidRPr="00784493" w:rsidRDefault="002622AF" w:rsidP="00871027">
      <w:pPr>
        <w:pStyle w:val="Kehatekst"/>
        <w:ind w:left="0"/>
        <w:rPr>
          <w:sz w:val="24"/>
          <w:szCs w:val="24"/>
        </w:rPr>
      </w:pPr>
    </w:p>
    <w:p w14:paraId="1A137226" w14:textId="77777777" w:rsidR="00871027" w:rsidRPr="00871027" w:rsidRDefault="0051326A" w:rsidP="00871027">
      <w:pPr>
        <w:pStyle w:val="Pealkiri1"/>
        <w:numPr>
          <w:ilvl w:val="0"/>
          <w:numId w:val="4"/>
        </w:numPr>
        <w:tabs>
          <w:tab w:val="left" w:pos="477"/>
        </w:tabs>
        <w:spacing w:before="91" w:line="264" w:lineRule="exact"/>
        <w:ind w:hanging="361"/>
        <w:rPr>
          <w:sz w:val="24"/>
          <w:szCs w:val="24"/>
        </w:rPr>
      </w:pPr>
      <w:r w:rsidRPr="00871027">
        <w:rPr>
          <w:sz w:val="24"/>
          <w:szCs w:val="24"/>
        </w:rPr>
        <w:t>EHITUSPROJEKTI VORMISTAMINE, KOOSKÕLASTAMINE JA ESITAMINE:</w:t>
      </w:r>
    </w:p>
    <w:p w14:paraId="3BDC3812" w14:textId="2E2344CF" w:rsidR="002622AF" w:rsidRPr="00871027" w:rsidRDefault="00871027" w:rsidP="00871027">
      <w:pPr>
        <w:pStyle w:val="Pealkiri1"/>
        <w:numPr>
          <w:ilvl w:val="1"/>
          <w:numId w:val="4"/>
        </w:numPr>
        <w:tabs>
          <w:tab w:val="left" w:pos="477"/>
        </w:tabs>
        <w:spacing w:before="91" w:line="264" w:lineRule="exact"/>
        <w:rPr>
          <w:b w:val="0"/>
          <w:bCs w:val="0"/>
          <w:sz w:val="24"/>
          <w:szCs w:val="24"/>
        </w:rPr>
      </w:pPr>
      <w:r w:rsidRPr="00871027">
        <w:rPr>
          <w:b w:val="0"/>
          <w:bCs w:val="0"/>
          <w:spacing w:val="1"/>
          <w:sz w:val="24"/>
          <w:szCs w:val="24"/>
        </w:rPr>
        <w:t>E</w:t>
      </w:r>
      <w:r w:rsidR="0051326A" w:rsidRPr="00871027">
        <w:rPr>
          <w:b w:val="0"/>
          <w:bCs w:val="0"/>
          <w:sz w:val="24"/>
          <w:szCs w:val="24"/>
        </w:rPr>
        <w:t>hitusprojekt</w:t>
      </w:r>
      <w:r w:rsidR="0051326A" w:rsidRPr="00871027">
        <w:rPr>
          <w:b w:val="0"/>
          <w:bCs w:val="0"/>
          <w:spacing w:val="-4"/>
          <w:sz w:val="24"/>
          <w:szCs w:val="24"/>
        </w:rPr>
        <w:t xml:space="preserve"> </w:t>
      </w:r>
      <w:r w:rsidR="0051326A" w:rsidRPr="00871027">
        <w:rPr>
          <w:b w:val="0"/>
          <w:bCs w:val="0"/>
          <w:sz w:val="24"/>
          <w:szCs w:val="24"/>
        </w:rPr>
        <w:t>kooskõlastatakse</w:t>
      </w:r>
      <w:r w:rsidR="0051326A" w:rsidRPr="00871027">
        <w:rPr>
          <w:b w:val="0"/>
          <w:bCs w:val="0"/>
          <w:spacing w:val="-5"/>
          <w:sz w:val="24"/>
          <w:szCs w:val="24"/>
        </w:rPr>
        <w:t xml:space="preserve"> </w:t>
      </w:r>
      <w:r w:rsidR="0051326A" w:rsidRPr="00871027">
        <w:rPr>
          <w:b w:val="0"/>
          <w:bCs w:val="0"/>
          <w:sz w:val="24"/>
          <w:szCs w:val="24"/>
        </w:rPr>
        <w:t>ehitusprojekti</w:t>
      </w:r>
      <w:r w:rsidR="0051326A" w:rsidRPr="00871027">
        <w:rPr>
          <w:b w:val="0"/>
          <w:bCs w:val="0"/>
          <w:spacing w:val="-4"/>
          <w:sz w:val="24"/>
          <w:szCs w:val="24"/>
        </w:rPr>
        <w:t xml:space="preserve"> </w:t>
      </w:r>
      <w:r w:rsidR="0051326A" w:rsidRPr="00871027">
        <w:rPr>
          <w:b w:val="0"/>
          <w:bCs w:val="0"/>
          <w:sz w:val="24"/>
          <w:szCs w:val="24"/>
        </w:rPr>
        <w:t>koostaja</w:t>
      </w:r>
      <w:r w:rsidR="0051326A" w:rsidRPr="00871027">
        <w:rPr>
          <w:b w:val="0"/>
          <w:bCs w:val="0"/>
          <w:spacing w:val="-3"/>
          <w:sz w:val="24"/>
          <w:szCs w:val="24"/>
        </w:rPr>
        <w:t xml:space="preserve"> </w:t>
      </w:r>
      <w:r w:rsidR="0051326A" w:rsidRPr="00871027">
        <w:rPr>
          <w:b w:val="0"/>
          <w:bCs w:val="0"/>
          <w:sz w:val="24"/>
          <w:szCs w:val="24"/>
        </w:rPr>
        <w:t>poolt:</w:t>
      </w:r>
    </w:p>
    <w:p w14:paraId="21892FEA" w14:textId="77777777" w:rsidR="00871027" w:rsidRPr="00871027" w:rsidRDefault="00F876EA" w:rsidP="00871027">
      <w:pPr>
        <w:tabs>
          <w:tab w:val="left" w:pos="1196"/>
          <w:tab w:val="left" w:pos="1197"/>
        </w:tabs>
        <w:jc w:val="both"/>
        <w:rPr>
          <w:sz w:val="24"/>
          <w:szCs w:val="24"/>
        </w:rPr>
      </w:pPr>
      <w:r w:rsidRPr="00871027">
        <w:rPr>
          <w:sz w:val="24"/>
          <w:szCs w:val="24"/>
        </w:rPr>
        <w:t xml:space="preserve">             </w:t>
      </w:r>
      <w:r w:rsidR="008517AF" w:rsidRPr="00871027">
        <w:rPr>
          <w:sz w:val="24"/>
          <w:szCs w:val="24"/>
        </w:rPr>
        <w:t>•</w:t>
      </w:r>
      <w:r w:rsidRPr="00871027">
        <w:rPr>
          <w:sz w:val="24"/>
          <w:szCs w:val="24"/>
        </w:rPr>
        <w:t xml:space="preserve"> vajadusel</w:t>
      </w:r>
      <w:r w:rsidRPr="00871027">
        <w:rPr>
          <w:spacing w:val="-3"/>
          <w:sz w:val="24"/>
          <w:szCs w:val="24"/>
        </w:rPr>
        <w:t xml:space="preserve"> </w:t>
      </w:r>
      <w:r w:rsidRPr="00871027">
        <w:rPr>
          <w:sz w:val="24"/>
          <w:szCs w:val="24"/>
        </w:rPr>
        <w:t>tehnovõrkude</w:t>
      </w:r>
      <w:r w:rsidRPr="00871027">
        <w:rPr>
          <w:spacing w:val="-3"/>
          <w:sz w:val="24"/>
          <w:szCs w:val="24"/>
        </w:rPr>
        <w:t xml:space="preserve"> </w:t>
      </w:r>
      <w:r w:rsidRPr="00871027">
        <w:rPr>
          <w:sz w:val="24"/>
          <w:szCs w:val="24"/>
        </w:rPr>
        <w:t>valdajate</w:t>
      </w:r>
      <w:r w:rsidR="005A6238" w:rsidRPr="00871027">
        <w:rPr>
          <w:sz w:val="24"/>
          <w:szCs w:val="24"/>
        </w:rPr>
        <w:t>ga</w:t>
      </w:r>
      <w:r w:rsidR="00871027" w:rsidRPr="00871027">
        <w:rPr>
          <w:sz w:val="24"/>
          <w:szCs w:val="24"/>
        </w:rPr>
        <w:t>.</w:t>
      </w:r>
    </w:p>
    <w:p w14:paraId="6ED8426E" w14:textId="2B77C7BF" w:rsidR="005E571F" w:rsidRPr="00871027" w:rsidRDefault="005E571F" w:rsidP="00871027">
      <w:pPr>
        <w:pStyle w:val="Pealkiri1"/>
        <w:numPr>
          <w:ilvl w:val="1"/>
          <w:numId w:val="4"/>
        </w:numPr>
        <w:tabs>
          <w:tab w:val="left" w:pos="477"/>
        </w:tabs>
        <w:spacing w:before="91" w:line="264" w:lineRule="exact"/>
        <w:rPr>
          <w:b w:val="0"/>
          <w:bCs w:val="0"/>
          <w:sz w:val="24"/>
          <w:szCs w:val="24"/>
        </w:rPr>
      </w:pPr>
      <w:r w:rsidRPr="00871027">
        <w:rPr>
          <w:b w:val="0"/>
          <w:bCs w:val="0"/>
          <w:sz w:val="24"/>
          <w:szCs w:val="24"/>
        </w:rPr>
        <w:t>Ehitusloa andja kooskõlastab ehitusloa andmise:</w:t>
      </w:r>
    </w:p>
    <w:p w14:paraId="587AF933" w14:textId="09AA2712" w:rsidR="00871027" w:rsidRDefault="005E571F" w:rsidP="00871027">
      <w:pPr>
        <w:tabs>
          <w:tab w:val="left" w:pos="1196"/>
          <w:tab w:val="left" w:pos="1197"/>
        </w:tabs>
        <w:jc w:val="both"/>
        <w:rPr>
          <w:sz w:val="24"/>
          <w:szCs w:val="24"/>
        </w:rPr>
      </w:pPr>
      <w:r w:rsidRPr="00871027">
        <w:rPr>
          <w:sz w:val="24"/>
          <w:szCs w:val="24"/>
        </w:rPr>
        <w:t xml:space="preserve">             • </w:t>
      </w:r>
      <w:r w:rsidR="00D8333E">
        <w:rPr>
          <w:sz w:val="24"/>
          <w:szCs w:val="24"/>
        </w:rPr>
        <w:t>Tele 2 Eesti Aktsiaseltsiga</w:t>
      </w:r>
    </w:p>
    <w:p w14:paraId="06D11C44" w14:textId="1E5C11D6" w:rsidR="00D8333E" w:rsidRDefault="00D8333E" w:rsidP="00871027">
      <w:pPr>
        <w:tabs>
          <w:tab w:val="left" w:pos="1196"/>
          <w:tab w:val="left" w:pos="1197"/>
        </w:tabs>
        <w:jc w:val="both"/>
        <w:rPr>
          <w:sz w:val="24"/>
          <w:szCs w:val="24"/>
        </w:rPr>
      </w:pPr>
      <w:r>
        <w:rPr>
          <w:sz w:val="24"/>
          <w:szCs w:val="24"/>
        </w:rPr>
        <w:t xml:space="preserve">             </w:t>
      </w:r>
      <w:r w:rsidRPr="00871027">
        <w:rPr>
          <w:sz w:val="24"/>
          <w:szCs w:val="24"/>
        </w:rPr>
        <w:t>•</w:t>
      </w:r>
      <w:r w:rsidR="000E3632">
        <w:rPr>
          <w:sz w:val="24"/>
          <w:szCs w:val="24"/>
        </w:rPr>
        <w:t xml:space="preserve"> Eesti lairibaarenduse SA-ga</w:t>
      </w:r>
    </w:p>
    <w:p w14:paraId="0521D4A5" w14:textId="6775AC1A" w:rsidR="00871027" w:rsidRDefault="00A81A57" w:rsidP="00871027">
      <w:pPr>
        <w:tabs>
          <w:tab w:val="left" w:pos="1196"/>
          <w:tab w:val="left" w:pos="1197"/>
        </w:tabs>
        <w:jc w:val="both"/>
        <w:rPr>
          <w:sz w:val="24"/>
          <w:szCs w:val="24"/>
        </w:rPr>
      </w:pPr>
      <w:r>
        <w:rPr>
          <w:sz w:val="24"/>
          <w:szCs w:val="24"/>
        </w:rPr>
        <w:t xml:space="preserve">             </w:t>
      </w:r>
      <w:r w:rsidRPr="00871027">
        <w:rPr>
          <w:sz w:val="24"/>
          <w:szCs w:val="24"/>
        </w:rPr>
        <w:t>•</w:t>
      </w:r>
      <w:r>
        <w:rPr>
          <w:sz w:val="24"/>
          <w:szCs w:val="24"/>
        </w:rPr>
        <w:t xml:space="preserve"> Kaitseministeeriumiga</w:t>
      </w:r>
    </w:p>
    <w:p w14:paraId="640DF121" w14:textId="3E5ADB1B" w:rsidR="002622AF" w:rsidRDefault="001E3AF2" w:rsidP="00871027">
      <w:pPr>
        <w:tabs>
          <w:tab w:val="left" w:pos="1196"/>
          <w:tab w:val="left" w:pos="1197"/>
        </w:tabs>
        <w:ind w:left="360"/>
        <w:jc w:val="both"/>
        <w:rPr>
          <w:sz w:val="24"/>
          <w:szCs w:val="24"/>
        </w:rPr>
      </w:pPr>
      <w:r w:rsidRPr="00784493">
        <w:rPr>
          <w:sz w:val="24"/>
          <w:szCs w:val="24"/>
        </w:rPr>
        <w:t>Koos</w:t>
      </w:r>
      <w:r w:rsidRPr="00784493">
        <w:rPr>
          <w:spacing w:val="21"/>
          <w:sz w:val="24"/>
          <w:szCs w:val="24"/>
        </w:rPr>
        <w:t xml:space="preserve"> </w:t>
      </w:r>
      <w:r w:rsidRPr="00784493">
        <w:rPr>
          <w:sz w:val="24"/>
          <w:szCs w:val="24"/>
        </w:rPr>
        <w:t>ehitusloa</w:t>
      </w:r>
      <w:r w:rsidRPr="00784493">
        <w:rPr>
          <w:spacing w:val="20"/>
          <w:sz w:val="24"/>
          <w:szCs w:val="24"/>
        </w:rPr>
        <w:t xml:space="preserve"> </w:t>
      </w:r>
      <w:r w:rsidRPr="00784493">
        <w:rPr>
          <w:sz w:val="24"/>
          <w:szCs w:val="24"/>
        </w:rPr>
        <w:t>taotlusega</w:t>
      </w:r>
      <w:r w:rsidRPr="00784493">
        <w:rPr>
          <w:spacing w:val="23"/>
          <w:sz w:val="24"/>
          <w:szCs w:val="24"/>
        </w:rPr>
        <w:t xml:space="preserve"> </w:t>
      </w:r>
      <w:r w:rsidRPr="00784493">
        <w:rPr>
          <w:sz w:val="24"/>
          <w:szCs w:val="24"/>
        </w:rPr>
        <w:t>esitada</w:t>
      </w:r>
      <w:r w:rsidRPr="00784493">
        <w:rPr>
          <w:spacing w:val="23"/>
          <w:sz w:val="24"/>
          <w:szCs w:val="24"/>
        </w:rPr>
        <w:t xml:space="preserve"> </w:t>
      </w:r>
      <w:r w:rsidRPr="00784493">
        <w:rPr>
          <w:sz w:val="24"/>
          <w:szCs w:val="24"/>
        </w:rPr>
        <w:t>Rõuge</w:t>
      </w:r>
      <w:r w:rsidRPr="00784493">
        <w:rPr>
          <w:spacing w:val="24"/>
          <w:sz w:val="24"/>
          <w:szCs w:val="24"/>
        </w:rPr>
        <w:t xml:space="preserve"> </w:t>
      </w:r>
      <w:r w:rsidRPr="00784493">
        <w:rPr>
          <w:sz w:val="24"/>
          <w:szCs w:val="24"/>
        </w:rPr>
        <w:t>Vallavalitsusele</w:t>
      </w:r>
      <w:r w:rsidRPr="00784493">
        <w:rPr>
          <w:spacing w:val="21"/>
          <w:sz w:val="24"/>
          <w:szCs w:val="24"/>
        </w:rPr>
        <w:t xml:space="preserve"> </w:t>
      </w:r>
      <w:r w:rsidRPr="00784493">
        <w:rPr>
          <w:sz w:val="24"/>
          <w:szCs w:val="24"/>
        </w:rPr>
        <w:t>kooskõlastustega</w:t>
      </w:r>
      <w:r w:rsidRPr="00784493">
        <w:rPr>
          <w:spacing w:val="23"/>
          <w:sz w:val="24"/>
          <w:szCs w:val="24"/>
        </w:rPr>
        <w:t xml:space="preserve"> </w:t>
      </w:r>
      <w:r w:rsidRPr="00784493">
        <w:rPr>
          <w:sz w:val="24"/>
          <w:szCs w:val="24"/>
        </w:rPr>
        <w:t>ehitusprojekt</w:t>
      </w:r>
      <w:r w:rsidR="00F41E88" w:rsidRPr="00784493">
        <w:rPr>
          <w:sz w:val="24"/>
          <w:szCs w:val="24"/>
        </w:rPr>
        <w:t xml:space="preserve"> </w:t>
      </w:r>
      <w:r w:rsidRPr="00784493">
        <w:rPr>
          <w:spacing w:val="-55"/>
          <w:sz w:val="24"/>
          <w:szCs w:val="24"/>
        </w:rPr>
        <w:t xml:space="preserve"> </w:t>
      </w:r>
      <w:r w:rsidR="00583E63" w:rsidRPr="00784493">
        <w:rPr>
          <w:spacing w:val="-55"/>
          <w:sz w:val="24"/>
          <w:szCs w:val="24"/>
        </w:rPr>
        <w:t xml:space="preserve">    </w:t>
      </w:r>
      <w:r w:rsidR="00F41E88" w:rsidRPr="00784493">
        <w:rPr>
          <w:spacing w:val="-55"/>
          <w:sz w:val="24"/>
          <w:szCs w:val="24"/>
        </w:rPr>
        <w:t xml:space="preserve">          </w:t>
      </w:r>
      <w:r w:rsidRPr="00784493">
        <w:rPr>
          <w:sz w:val="24"/>
          <w:szCs w:val="24"/>
        </w:rPr>
        <w:t>digitaalsel</w:t>
      </w:r>
      <w:r w:rsidR="00871027">
        <w:rPr>
          <w:sz w:val="24"/>
          <w:szCs w:val="24"/>
        </w:rPr>
        <w:t xml:space="preserve">t </w:t>
      </w:r>
      <w:r w:rsidRPr="00784493">
        <w:rPr>
          <w:sz w:val="24"/>
          <w:szCs w:val="24"/>
        </w:rPr>
        <w:t>ehitisregistri</w:t>
      </w:r>
      <w:r w:rsidRPr="00784493">
        <w:rPr>
          <w:spacing w:val="34"/>
          <w:sz w:val="24"/>
          <w:szCs w:val="24"/>
        </w:rPr>
        <w:t xml:space="preserve"> </w:t>
      </w:r>
      <w:r w:rsidRPr="00784493">
        <w:rPr>
          <w:sz w:val="24"/>
          <w:szCs w:val="24"/>
        </w:rPr>
        <w:t>kaudu.</w:t>
      </w:r>
      <w:r w:rsidRPr="00784493">
        <w:rPr>
          <w:spacing w:val="36"/>
          <w:sz w:val="24"/>
          <w:szCs w:val="24"/>
        </w:rPr>
        <w:t xml:space="preserve"> </w:t>
      </w:r>
      <w:r w:rsidRPr="00784493">
        <w:rPr>
          <w:sz w:val="24"/>
          <w:szCs w:val="24"/>
        </w:rPr>
        <w:t>Ehitusprojekti</w:t>
      </w:r>
      <w:r w:rsidRPr="00784493">
        <w:rPr>
          <w:spacing w:val="33"/>
          <w:sz w:val="24"/>
          <w:szCs w:val="24"/>
        </w:rPr>
        <w:t xml:space="preserve"> </w:t>
      </w:r>
      <w:r w:rsidRPr="00784493">
        <w:rPr>
          <w:sz w:val="24"/>
          <w:szCs w:val="24"/>
        </w:rPr>
        <w:t>esitamisel</w:t>
      </w:r>
      <w:r w:rsidRPr="00784493">
        <w:rPr>
          <w:spacing w:val="36"/>
          <w:sz w:val="24"/>
          <w:szCs w:val="24"/>
        </w:rPr>
        <w:t xml:space="preserve"> </w:t>
      </w:r>
      <w:r w:rsidRPr="00784493">
        <w:rPr>
          <w:sz w:val="24"/>
          <w:szCs w:val="24"/>
        </w:rPr>
        <w:t>paberkandjal</w:t>
      </w:r>
      <w:r w:rsidRPr="00784493">
        <w:rPr>
          <w:spacing w:val="36"/>
          <w:sz w:val="24"/>
          <w:szCs w:val="24"/>
        </w:rPr>
        <w:t xml:space="preserve"> </w:t>
      </w:r>
      <w:r w:rsidRPr="00784493">
        <w:rPr>
          <w:sz w:val="24"/>
          <w:szCs w:val="24"/>
        </w:rPr>
        <w:t>peab</w:t>
      </w:r>
      <w:r w:rsidRPr="00784493">
        <w:rPr>
          <w:spacing w:val="35"/>
          <w:sz w:val="24"/>
          <w:szCs w:val="24"/>
        </w:rPr>
        <w:t xml:space="preserve"> </w:t>
      </w:r>
      <w:r w:rsidRPr="00784493">
        <w:rPr>
          <w:sz w:val="24"/>
          <w:szCs w:val="24"/>
        </w:rPr>
        <w:t>see</w:t>
      </w:r>
      <w:r w:rsidRPr="00784493">
        <w:rPr>
          <w:spacing w:val="36"/>
          <w:sz w:val="24"/>
          <w:szCs w:val="24"/>
        </w:rPr>
        <w:t xml:space="preserve"> </w:t>
      </w:r>
      <w:r w:rsidRPr="00784493">
        <w:rPr>
          <w:sz w:val="24"/>
          <w:szCs w:val="24"/>
        </w:rPr>
        <w:t>olema</w:t>
      </w:r>
      <w:r w:rsidR="00933797" w:rsidRPr="00784493">
        <w:rPr>
          <w:sz w:val="24"/>
          <w:szCs w:val="24"/>
        </w:rPr>
        <w:t xml:space="preserve"> o</w:t>
      </w:r>
      <w:r w:rsidRPr="00784493">
        <w:rPr>
          <w:sz w:val="24"/>
          <w:szCs w:val="24"/>
        </w:rPr>
        <w:t>riginaalallkirjadega</w:t>
      </w:r>
      <w:r w:rsidR="00871027">
        <w:rPr>
          <w:sz w:val="24"/>
          <w:szCs w:val="24"/>
        </w:rPr>
        <w:t xml:space="preserve"> </w:t>
      </w:r>
      <w:r w:rsidRPr="00784493">
        <w:rPr>
          <w:sz w:val="24"/>
          <w:szCs w:val="24"/>
        </w:rPr>
        <w:t>arhiveerimiskõlbulik (A4 formaat, kartongkaaned). Kui ehitusprojekti</w:t>
      </w:r>
      <w:r w:rsidRPr="00784493">
        <w:rPr>
          <w:spacing w:val="1"/>
          <w:sz w:val="24"/>
          <w:szCs w:val="24"/>
        </w:rPr>
        <w:t xml:space="preserve"> </w:t>
      </w:r>
      <w:r w:rsidRPr="00784493">
        <w:rPr>
          <w:sz w:val="24"/>
          <w:szCs w:val="24"/>
        </w:rPr>
        <w:t>koosseisus on esitatud</w:t>
      </w:r>
      <w:r w:rsidR="00871027">
        <w:rPr>
          <w:sz w:val="24"/>
          <w:szCs w:val="24"/>
        </w:rPr>
        <w:t xml:space="preserve"> </w:t>
      </w:r>
      <w:r w:rsidRPr="00784493">
        <w:rPr>
          <w:sz w:val="24"/>
          <w:szCs w:val="24"/>
        </w:rPr>
        <w:t>dokumentide</w:t>
      </w:r>
      <w:r w:rsidRPr="00784493">
        <w:rPr>
          <w:spacing w:val="1"/>
          <w:sz w:val="24"/>
          <w:szCs w:val="24"/>
        </w:rPr>
        <w:t xml:space="preserve"> </w:t>
      </w:r>
      <w:r w:rsidRPr="00784493">
        <w:rPr>
          <w:sz w:val="24"/>
          <w:szCs w:val="24"/>
        </w:rPr>
        <w:t>ärakirju, siis tuleb lisada</w:t>
      </w:r>
      <w:r w:rsidRPr="00784493">
        <w:rPr>
          <w:spacing w:val="1"/>
          <w:sz w:val="24"/>
          <w:szCs w:val="24"/>
        </w:rPr>
        <w:t xml:space="preserve"> </w:t>
      </w:r>
      <w:r w:rsidRPr="00784493">
        <w:rPr>
          <w:sz w:val="24"/>
          <w:szCs w:val="24"/>
        </w:rPr>
        <w:t>viide originaaldokumentide</w:t>
      </w:r>
      <w:r w:rsidRPr="00784493">
        <w:rPr>
          <w:spacing w:val="1"/>
          <w:sz w:val="24"/>
          <w:szCs w:val="24"/>
        </w:rPr>
        <w:t xml:space="preserve"> </w:t>
      </w:r>
      <w:r w:rsidRPr="00784493">
        <w:rPr>
          <w:sz w:val="24"/>
          <w:szCs w:val="24"/>
        </w:rPr>
        <w:t>säilitamise</w:t>
      </w:r>
      <w:r w:rsidRPr="00784493">
        <w:rPr>
          <w:spacing w:val="-1"/>
          <w:sz w:val="24"/>
          <w:szCs w:val="24"/>
        </w:rPr>
        <w:t xml:space="preserve"> </w:t>
      </w:r>
      <w:r w:rsidRPr="00784493">
        <w:rPr>
          <w:sz w:val="24"/>
          <w:szCs w:val="24"/>
        </w:rPr>
        <w:t>kohale.</w:t>
      </w:r>
    </w:p>
    <w:p w14:paraId="625CBE2E" w14:textId="77777777" w:rsidR="00871027" w:rsidRPr="00784493" w:rsidRDefault="00871027" w:rsidP="00871027">
      <w:pPr>
        <w:tabs>
          <w:tab w:val="left" w:pos="1196"/>
          <w:tab w:val="left" w:pos="1197"/>
        </w:tabs>
        <w:jc w:val="both"/>
        <w:rPr>
          <w:sz w:val="24"/>
          <w:szCs w:val="24"/>
        </w:rPr>
      </w:pPr>
    </w:p>
    <w:p w14:paraId="06A7947F" w14:textId="306EC024" w:rsidR="005E571F" w:rsidRPr="00871027" w:rsidRDefault="005E571F" w:rsidP="00871027">
      <w:pPr>
        <w:pStyle w:val="Pealkiri1"/>
        <w:numPr>
          <w:ilvl w:val="0"/>
          <w:numId w:val="4"/>
        </w:numPr>
        <w:tabs>
          <w:tab w:val="left" w:pos="477"/>
        </w:tabs>
        <w:spacing w:before="91" w:line="264" w:lineRule="exact"/>
        <w:ind w:hanging="361"/>
        <w:rPr>
          <w:sz w:val="24"/>
          <w:szCs w:val="24"/>
        </w:rPr>
      </w:pPr>
      <w:r w:rsidRPr="00871027">
        <w:rPr>
          <w:sz w:val="24"/>
          <w:szCs w:val="24"/>
        </w:rPr>
        <w:t>ERINÕUDED:</w:t>
      </w:r>
    </w:p>
    <w:p w14:paraId="0A473012" w14:textId="654A2911" w:rsidR="005E571F" w:rsidRDefault="005E571F" w:rsidP="00871027">
      <w:pPr>
        <w:pStyle w:val="Kehatekst"/>
        <w:ind w:left="360" w:right="121"/>
        <w:rPr>
          <w:sz w:val="24"/>
          <w:szCs w:val="24"/>
        </w:rPr>
      </w:pPr>
    </w:p>
    <w:p w14:paraId="69166191" w14:textId="77777777" w:rsidR="00A81A57" w:rsidRPr="009350EE" w:rsidRDefault="00A81A57" w:rsidP="00A81A57">
      <w:pPr>
        <w:ind w:left="360"/>
        <w:jc w:val="both"/>
        <w:rPr>
          <w:color w:val="000000"/>
        </w:rPr>
      </w:pPr>
      <w:r w:rsidRPr="009350EE">
        <w:rPr>
          <w:color w:val="000000"/>
        </w:rPr>
        <w:t xml:space="preserve">Projekteerimisel teha koostööd piirnevate kinnisasjade omanikega ja kinnistute, millel asuvalt hoonestuselt avaneb vaade rajatavale päikeseelektrijaamale, omanikega ning vajadusel näha projektiga varjestava haljastuse rajamine. Projekteerimisel tehtud koostöö peab olema esitatud projekti koosseisus kirjalikult. Kui ehitis või selle osad (sh teenindavad rajatised) ulatuvad piirnevale kinnisasjale, on vajalik vastava kinnisasja omaniku nõusolek ning asjakohasel juhul ka notariaalse isikliku kasutusõiguse seadmine. Nimetatud koostöö ja õiguslikud toimingud on eelduseks ehitisele ehitusloa andmisel. </w:t>
      </w:r>
    </w:p>
    <w:p w14:paraId="1AA9E333" w14:textId="77777777" w:rsidR="00A81A57" w:rsidRPr="009350EE" w:rsidRDefault="00A81A57" w:rsidP="00A81A57">
      <w:pPr>
        <w:jc w:val="both"/>
        <w:rPr>
          <w:color w:val="000000"/>
        </w:rPr>
      </w:pPr>
    </w:p>
    <w:p w14:paraId="027DE81C" w14:textId="77777777" w:rsidR="00A81A57" w:rsidRPr="009350EE" w:rsidRDefault="00A81A57" w:rsidP="00A81A57">
      <w:pPr>
        <w:ind w:left="360"/>
        <w:jc w:val="both"/>
        <w:rPr>
          <w:color w:val="000000"/>
        </w:rPr>
      </w:pPr>
      <w:r w:rsidRPr="009350EE">
        <w:rPr>
          <w:color w:val="000000"/>
        </w:rPr>
        <w:t>Ehitusloa taotlemiseks peab olema ehitise omanikul, kui ehitise omanikuks ei ole kinnistu omanik, notariaalne isiklik kasutusõigus ehitise rajamiseks kinnistule.</w:t>
      </w:r>
    </w:p>
    <w:p w14:paraId="333E1FB6" w14:textId="77777777" w:rsidR="00A81A57" w:rsidRPr="009350EE" w:rsidRDefault="00A81A57" w:rsidP="00A81A57">
      <w:pPr>
        <w:ind w:left="360"/>
        <w:jc w:val="both"/>
        <w:rPr>
          <w:color w:val="000000"/>
        </w:rPr>
      </w:pPr>
    </w:p>
    <w:p w14:paraId="54172932" w14:textId="77777777" w:rsidR="009C7C51" w:rsidRPr="009350EE" w:rsidRDefault="009C7C51" w:rsidP="009C7C51">
      <w:pPr>
        <w:ind w:left="360"/>
        <w:jc w:val="both"/>
        <w:rPr>
          <w:color w:val="000000"/>
        </w:rPr>
      </w:pPr>
      <w:r w:rsidRPr="009350EE">
        <w:rPr>
          <w:color w:val="000000"/>
        </w:rPr>
        <w:t xml:space="preserve">Kui projektiga nähakse ette varjestav haljastus, siis on ehitisele kasutusloa andmise eelduseks muuhulgas varjestava haljastuse olemasolu. Juhul kui varjestava haljastuse rajamine ei ole võimalik tulenevalt aastaajast, siis tuleb ehitusprojekti koosseisus esitada varjestava haljastuse rajamise ajakava, </w:t>
      </w:r>
      <w:r w:rsidRPr="009350EE">
        <w:rPr>
          <w:color w:val="000000"/>
        </w:rPr>
        <w:lastRenderedPageBreak/>
        <w:t>ning ehitisele väljastatakse kasutusluba tingimuslikult – st, et varjestav haljastus tuleb rajada ehitusprojektis ettenähtud ajakava kohaselt.</w:t>
      </w:r>
    </w:p>
    <w:p w14:paraId="3B37C33F" w14:textId="20C8D81A" w:rsidR="00A81A57" w:rsidRPr="00784493" w:rsidRDefault="00A81A57" w:rsidP="00871027">
      <w:pPr>
        <w:pStyle w:val="Kehatekst"/>
        <w:ind w:left="360" w:right="121"/>
        <w:rPr>
          <w:sz w:val="24"/>
          <w:szCs w:val="24"/>
        </w:rPr>
      </w:pPr>
    </w:p>
    <w:p w14:paraId="680BE24D" w14:textId="75186137" w:rsidR="005E571F" w:rsidRPr="00784493" w:rsidRDefault="005E571F" w:rsidP="00871027">
      <w:pPr>
        <w:pStyle w:val="Kehatekst"/>
        <w:ind w:left="360" w:right="121"/>
        <w:rPr>
          <w:sz w:val="24"/>
          <w:szCs w:val="24"/>
        </w:rPr>
      </w:pPr>
      <w:r w:rsidRPr="00784493">
        <w:rPr>
          <w:sz w:val="24"/>
          <w:szCs w:val="24"/>
        </w:rPr>
        <w:t>Projekteerimistingimused lisada ehitusprojekti koosseisu. Projekteerimistingimused</w:t>
      </w:r>
      <w:r w:rsidRPr="00784493">
        <w:rPr>
          <w:spacing w:val="1"/>
          <w:sz w:val="24"/>
          <w:szCs w:val="24"/>
        </w:rPr>
        <w:t xml:space="preserve"> </w:t>
      </w:r>
      <w:r w:rsidRPr="00784493">
        <w:rPr>
          <w:sz w:val="24"/>
          <w:szCs w:val="24"/>
        </w:rPr>
        <w:t>kehtivad</w:t>
      </w:r>
      <w:r w:rsidRPr="00784493">
        <w:rPr>
          <w:spacing w:val="1"/>
          <w:sz w:val="24"/>
          <w:szCs w:val="24"/>
        </w:rPr>
        <w:t xml:space="preserve"> </w:t>
      </w:r>
      <w:r w:rsidRPr="00784493">
        <w:rPr>
          <w:sz w:val="24"/>
          <w:szCs w:val="24"/>
        </w:rPr>
        <w:t>vastavalt</w:t>
      </w:r>
      <w:r w:rsidRPr="00784493">
        <w:rPr>
          <w:spacing w:val="-4"/>
          <w:sz w:val="24"/>
          <w:szCs w:val="24"/>
        </w:rPr>
        <w:t xml:space="preserve"> </w:t>
      </w:r>
      <w:r w:rsidRPr="00784493">
        <w:rPr>
          <w:sz w:val="24"/>
          <w:szCs w:val="24"/>
        </w:rPr>
        <w:t>ehitusseadustiku</w:t>
      </w:r>
      <w:r w:rsidRPr="00784493">
        <w:rPr>
          <w:spacing w:val="-4"/>
          <w:sz w:val="24"/>
          <w:szCs w:val="24"/>
        </w:rPr>
        <w:t xml:space="preserve"> </w:t>
      </w:r>
      <w:r w:rsidRPr="00784493">
        <w:rPr>
          <w:sz w:val="24"/>
          <w:szCs w:val="24"/>
        </w:rPr>
        <w:t>§</w:t>
      </w:r>
      <w:r w:rsidRPr="00784493">
        <w:rPr>
          <w:spacing w:val="-1"/>
          <w:sz w:val="24"/>
          <w:szCs w:val="24"/>
        </w:rPr>
        <w:t xml:space="preserve"> </w:t>
      </w:r>
      <w:r w:rsidRPr="00784493">
        <w:rPr>
          <w:sz w:val="24"/>
          <w:szCs w:val="24"/>
        </w:rPr>
        <w:t>33</w:t>
      </w:r>
      <w:r w:rsidRPr="00784493">
        <w:rPr>
          <w:spacing w:val="2"/>
          <w:sz w:val="24"/>
          <w:szCs w:val="24"/>
        </w:rPr>
        <w:t xml:space="preserve"> </w:t>
      </w:r>
      <w:r w:rsidRPr="00784493">
        <w:rPr>
          <w:sz w:val="24"/>
          <w:szCs w:val="24"/>
        </w:rPr>
        <w:t>lõikele 1</w:t>
      </w:r>
      <w:r w:rsidRPr="00784493">
        <w:rPr>
          <w:spacing w:val="-1"/>
          <w:sz w:val="24"/>
          <w:szCs w:val="24"/>
        </w:rPr>
        <w:t xml:space="preserve"> </w:t>
      </w:r>
      <w:r w:rsidRPr="00784493">
        <w:rPr>
          <w:sz w:val="24"/>
          <w:szCs w:val="24"/>
        </w:rPr>
        <w:t>viis</w:t>
      </w:r>
      <w:r w:rsidRPr="00784493">
        <w:rPr>
          <w:spacing w:val="-2"/>
          <w:sz w:val="24"/>
          <w:szCs w:val="24"/>
        </w:rPr>
        <w:t xml:space="preserve"> </w:t>
      </w:r>
      <w:r w:rsidRPr="00784493">
        <w:rPr>
          <w:sz w:val="24"/>
          <w:szCs w:val="24"/>
        </w:rPr>
        <w:t>aastat</w:t>
      </w:r>
      <w:r w:rsidRPr="00784493">
        <w:rPr>
          <w:spacing w:val="-3"/>
          <w:sz w:val="24"/>
          <w:szCs w:val="24"/>
        </w:rPr>
        <w:t xml:space="preserve"> </w:t>
      </w:r>
      <w:r w:rsidRPr="00784493">
        <w:rPr>
          <w:sz w:val="24"/>
          <w:szCs w:val="24"/>
        </w:rPr>
        <w:t>alates</w:t>
      </w:r>
      <w:r w:rsidRPr="00784493">
        <w:rPr>
          <w:spacing w:val="-2"/>
          <w:sz w:val="24"/>
          <w:szCs w:val="24"/>
        </w:rPr>
        <w:t xml:space="preserve"> </w:t>
      </w:r>
      <w:r w:rsidRPr="00784493">
        <w:rPr>
          <w:sz w:val="24"/>
          <w:szCs w:val="24"/>
        </w:rPr>
        <w:t>nende</w:t>
      </w:r>
      <w:r w:rsidRPr="00784493">
        <w:rPr>
          <w:spacing w:val="3"/>
          <w:sz w:val="24"/>
          <w:szCs w:val="24"/>
        </w:rPr>
        <w:t xml:space="preserve"> </w:t>
      </w:r>
      <w:r w:rsidRPr="00784493">
        <w:rPr>
          <w:color w:val="000000" w:themeColor="text1"/>
          <w:sz w:val="24"/>
          <w:szCs w:val="24"/>
        </w:rPr>
        <w:t xml:space="preserve">väljastamisest. </w:t>
      </w:r>
      <w:r w:rsidR="00F41E88" w:rsidRPr="00784493">
        <w:rPr>
          <w:color w:val="000000" w:themeColor="text1"/>
          <w:sz w:val="24"/>
          <w:szCs w:val="24"/>
        </w:rPr>
        <w:t xml:space="preserve">  </w:t>
      </w:r>
    </w:p>
    <w:sectPr w:rsidR="005E571F" w:rsidRPr="00784493" w:rsidSect="00981558">
      <w:pgSz w:w="11910" w:h="16840"/>
      <w:pgMar w:top="1320" w:right="1300" w:bottom="993"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4C7"/>
    <w:multiLevelType w:val="multilevel"/>
    <w:tmpl w:val="E8360A88"/>
    <w:lvl w:ilvl="0">
      <w:start w:val="3"/>
      <w:numFmt w:val="decimal"/>
      <w:lvlText w:val="%1."/>
      <w:lvlJc w:val="left"/>
      <w:pPr>
        <w:ind w:left="540" w:hanging="540"/>
      </w:pPr>
      <w:rPr>
        <w:rFonts w:hint="default"/>
        <w:b/>
        <w:bCs/>
      </w:rPr>
    </w:lvl>
    <w:lvl w:ilvl="1">
      <w:start w:val="3"/>
      <w:numFmt w:val="decimal"/>
      <w:lvlText w:val="%1.1."/>
      <w:lvlJc w:val="left"/>
      <w:pPr>
        <w:ind w:left="987" w:hanging="540"/>
      </w:pPr>
      <w:rPr>
        <w:rFonts w:hint="default"/>
      </w:rPr>
    </w:lvl>
    <w:lvl w:ilvl="2">
      <w:start w:val="3"/>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1" w15:restartNumberingAfterBreak="0">
    <w:nsid w:val="09B35A54"/>
    <w:multiLevelType w:val="multilevel"/>
    <w:tmpl w:val="0B34324A"/>
    <w:lvl w:ilvl="0">
      <w:start w:val="5"/>
      <w:numFmt w:val="decimal"/>
      <w:lvlText w:val="%1"/>
      <w:lvlJc w:val="left"/>
      <w:pPr>
        <w:ind w:left="1556" w:hanging="720"/>
      </w:pPr>
      <w:rPr>
        <w:rFonts w:hint="default"/>
        <w:lang w:val="et-EE" w:eastAsia="en-US" w:bidi="ar-SA"/>
      </w:rPr>
    </w:lvl>
    <w:lvl w:ilvl="1">
      <w:start w:val="10"/>
      <w:numFmt w:val="decimal"/>
      <w:lvlText w:val="%1.%2"/>
      <w:lvlJc w:val="left"/>
      <w:pPr>
        <w:ind w:left="1556" w:hanging="720"/>
      </w:pPr>
      <w:rPr>
        <w:rFonts w:hint="default"/>
        <w:lang w:val="et-EE" w:eastAsia="en-US" w:bidi="ar-SA"/>
      </w:rPr>
    </w:lvl>
    <w:lvl w:ilvl="2">
      <w:start w:val="1"/>
      <w:numFmt w:val="decimal"/>
      <w:lvlText w:val="%1.%2.%3."/>
      <w:lvlJc w:val="left"/>
      <w:pPr>
        <w:ind w:left="1556" w:hanging="720"/>
      </w:pPr>
      <w:rPr>
        <w:rFonts w:ascii="Times New Roman" w:eastAsia="Times New Roman" w:hAnsi="Times New Roman" w:cs="Times New Roman" w:hint="default"/>
        <w:w w:val="100"/>
        <w:sz w:val="23"/>
        <w:szCs w:val="23"/>
        <w:lang w:val="et-EE" w:eastAsia="en-US" w:bidi="ar-SA"/>
      </w:rPr>
    </w:lvl>
    <w:lvl w:ilvl="3">
      <w:numFmt w:val="bullet"/>
      <w:lvlText w:val="•"/>
      <w:lvlJc w:val="left"/>
      <w:pPr>
        <w:ind w:left="3883" w:hanging="720"/>
      </w:pPr>
      <w:rPr>
        <w:rFonts w:hint="default"/>
        <w:lang w:val="et-EE" w:eastAsia="en-US" w:bidi="ar-SA"/>
      </w:rPr>
    </w:lvl>
    <w:lvl w:ilvl="4">
      <w:numFmt w:val="bullet"/>
      <w:lvlText w:val="•"/>
      <w:lvlJc w:val="left"/>
      <w:pPr>
        <w:ind w:left="4658" w:hanging="720"/>
      </w:pPr>
      <w:rPr>
        <w:rFonts w:hint="default"/>
        <w:lang w:val="et-EE" w:eastAsia="en-US" w:bidi="ar-SA"/>
      </w:rPr>
    </w:lvl>
    <w:lvl w:ilvl="5">
      <w:numFmt w:val="bullet"/>
      <w:lvlText w:val="•"/>
      <w:lvlJc w:val="left"/>
      <w:pPr>
        <w:ind w:left="5433" w:hanging="720"/>
      </w:pPr>
      <w:rPr>
        <w:rFonts w:hint="default"/>
        <w:lang w:val="et-EE" w:eastAsia="en-US" w:bidi="ar-SA"/>
      </w:rPr>
    </w:lvl>
    <w:lvl w:ilvl="6">
      <w:numFmt w:val="bullet"/>
      <w:lvlText w:val="•"/>
      <w:lvlJc w:val="left"/>
      <w:pPr>
        <w:ind w:left="6207" w:hanging="720"/>
      </w:pPr>
      <w:rPr>
        <w:rFonts w:hint="default"/>
        <w:lang w:val="et-EE" w:eastAsia="en-US" w:bidi="ar-SA"/>
      </w:rPr>
    </w:lvl>
    <w:lvl w:ilvl="7">
      <w:numFmt w:val="bullet"/>
      <w:lvlText w:val="•"/>
      <w:lvlJc w:val="left"/>
      <w:pPr>
        <w:ind w:left="6982" w:hanging="720"/>
      </w:pPr>
      <w:rPr>
        <w:rFonts w:hint="default"/>
        <w:lang w:val="et-EE" w:eastAsia="en-US" w:bidi="ar-SA"/>
      </w:rPr>
    </w:lvl>
    <w:lvl w:ilvl="8">
      <w:numFmt w:val="bullet"/>
      <w:lvlText w:val="•"/>
      <w:lvlJc w:val="left"/>
      <w:pPr>
        <w:ind w:left="7757" w:hanging="720"/>
      </w:pPr>
      <w:rPr>
        <w:rFonts w:hint="default"/>
        <w:lang w:val="et-EE" w:eastAsia="en-US" w:bidi="ar-SA"/>
      </w:rPr>
    </w:lvl>
  </w:abstractNum>
  <w:abstractNum w:abstractNumId="2" w15:restartNumberingAfterBreak="0">
    <w:nsid w:val="0B0861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31B54"/>
    <w:multiLevelType w:val="multilevel"/>
    <w:tmpl w:val="4940A4B6"/>
    <w:lvl w:ilvl="0">
      <w:start w:val="6"/>
      <w:numFmt w:val="decimal"/>
      <w:lvlText w:val="%1"/>
      <w:lvlJc w:val="left"/>
      <w:pPr>
        <w:ind w:left="1556" w:hanging="720"/>
      </w:pPr>
      <w:rPr>
        <w:rFonts w:hint="default"/>
        <w:lang w:val="et-EE" w:eastAsia="en-US" w:bidi="ar-SA"/>
      </w:rPr>
    </w:lvl>
    <w:lvl w:ilvl="1">
      <w:start w:val="2"/>
      <w:numFmt w:val="decimal"/>
      <w:lvlText w:val="%1.%2"/>
      <w:lvlJc w:val="left"/>
      <w:pPr>
        <w:ind w:left="1556" w:hanging="720"/>
      </w:pPr>
      <w:rPr>
        <w:rFonts w:hint="default"/>
        <w:lang w:val="et-EE" w:eastAsia="en-US" w:bidi="ar-SA"/>
      </w:rPr>
    </w:lvl>
    <w:lvl w:ilvl="2">
      <w:start w:val="1"/>
      <w:numFmt w:val="decimal"/>
      <w:lvlText w:val="%1.%2.%3."/>
      <w:lvlJc w:val="left"/>
      <w:pPr>
        <w:ind w:left="1556" w:hanging="720"/>
      </w:pPr>
      <w:rPr>
        <w:rFonts w:ascii="Times New Roman" w:eastAsia="Times New Roman" w:hAnsi="Times New Roman" w:cs="Times New Roman" w:hint="default"/>
        <w:w w:val="100"/>
        <w:sz w:val="23"/>
        <w:szCs w:val="23"/>
        <w:lang w:val="et-EE" w:eastAsia="en-US" w:bidi="ar-SA"/>
      </w:rPr>
    </w:lvl>
    <w:lvl w:ilvl="3">
      <w:numFmt w:val="bullet"/>
      <w:lvlText w:val="•"/>
      <w:lvlJc w:val="left"/>
      <w:pPr>
        <w:ind w:left="3883" w:hanging="720"/>
      </w:pPr>
      <w:rPr>
        <w:rFonts w:hint="default"/>
        <w:lang w:val="et-EE" w:eastAsia="en-US" w:bidi="ar-SA"/>
      </w:rPr>
    </w:lvl>
    <w:lvl w:ilvl="4">
      <w:numFmt w:val="bullet"/>
      <w:lvlText w:val="•"/>
      <w:lvlJc w:val="left"/>
      <w:pPr>
        <w:ind w:left="4658" w:hanging="720"/>
      </w:pPr>
      <w:rPr>
        <w:rFonts w:hint="default"/>
        <w:lang w:val="et-EE" w:eastAsia="en-US" w:bidi="ar-SA"/>
      </w:rPr>
    </w:lvl>
    <w:lvl w:ilvl="5">
      <w:numFmt w:val="bullet"/>
      <w:lvlText w:val="•"/>
      <w:lvlJc w:val="left"/>
      <w:pPr>
        <w:ind w:left="5433" w:hanging="720"/>
      </w:pPr>
      <w:rPr>
        <w:rFonts w:hint="default"/>
        <w:lang w:val="et-EE" w:eastAsia="en-US" w:bidi="ar-SA"/>
      </w:rPr>
    </w:lvl>
    <w:lvl w:ilvl="6">
      <w:numFmt w:val="bullet"/>
      <w:lvlText w:val="•"/>
      <w:lvlJc w:val="left"/>
      <w:pPr>
        <w:ind w:left="6207" w:hanging="720"/>
      </w:pPr>
      <w:rPr>
        <w:rFonts w:hint="default"/>
        <w:lang w:val="et-EE" w:eastAsia="en-US" w:bidi="ar-SA"/>
      </w:rPr>
    </w:lvl>
    <w:lvl w:ilvl="7">
      <w:numFmt w:val="bullet"/>
      <w:lvlText w:val="•"/>
      <w:lvlJc w:val="left"/>
      <w:pPr>
        <w:ind w:left="6982" w:hanging="720"/>
      </w:pPr>
      <w:rPr>
        <w:rFonts w:hint="default"/>
        <w:lang w:val="et-EE" w:eastAsia="en-US" w:bidi="ar-SA"/>
      </w:rPr>
    </w:lvl>
    <w:lvl w:ilvl="8">
      <w:numFmt w:val="bullet"/>
      <w:lvlText w:val="•"/>
      <w:lvlJc w:val="left"/>
      <w:pPr>
        <w:ind w:left="7757" w:hanging="720"/>
      </w:pPr>
      <w:rPr>
        <w:rFonts w:hint="default"/>
        <w:lang w:val="et-EE" w:eastAsia="en-US" w:bidi="ar-SA"/>
      </w:rPr>
    </w:lvl>
  </w:abstractNum>
  <w:abstractNum w:abstractNumId="4" w15:restartNumberingAfterBreak="0">
    <w:nsid w:val="1B530871"/>
    <w:multiLevelType w:val="multilevel"/>
    <w:tmpl w:val="15D619EC"/>
    <w:lvl w:ilvl="0">
      <w:start w:val="3"/>
      <w:numFmt w:val="decimal"/>
      <w:lvlText w:val="%1"/>
      <w:lvlJc w:val="left"/>
      <w:pPr>
        <w:ind w:left="480" w:hanging="480"/>
      </w:pPr>
      <w:rPr>
        <w:rFonts w:hint="default"/>
      </w:rPr>
    </w:lvl>
    <w:lvl w:ilvl="1">
      <w:start w:val="3"/>
      <w:numFmt w:val="decimal"/>
      <w:lvlText w:val="%1.%2"/>
      <w:lvlJc w:val="left"/>
      <w:pPr>
        <w:ind w:left="927" w:hanging="48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5" w15:restartNumberingAfterBreak="0">
    <w:nsid w:val="1BE4290C"/>
    <w:multiLevelType w:val="multilevel"/>
    <w:tmpl w:val="FBEADB5A"/>
    <w:lvl w:ilvl="0">
      <w:start w:val="5"/>
      <w:numFmt w:val="decimal"/>
      <w:lvlText w:val="%1"/>
      <w:lvlJc w:val="left"/>
      <w:pPr>
        <w:ind w:left="1556" w:hanging="720"/>
      </w:pPr>
      <w:rPr>
        <w:rFonts w:hint="default"/>
        <w:lang w:val="et-EE" w:eastAsia="en-US" w:bidi="ar-SA"/>
      </w:rPr>
    </w:lvl>
    <w:lvl w:ilvl="1">
      <w:start w:val="7"/>
      <w:numFmt w:val="decimal"/>
      <w:lvlText w:val="%1.%2"/>
      <w:lvlJc w:val="left"/>
      <w:pPr>
        <w:ind w:left="1556" w:hanging="720"/>
      </w:pPr>
      <w:rPr>
        <w:rFonts w:hint="default"/>
        <w:lang w:val="et-EE" w:eastAsia="en-US" w:bidi="ar-SA"/>
      </w:rPr>
    </w:lvl>
    <w:lvl w:ilvl="2">
      <w:start w:val="1"/>
      <w:numFmt w:val="decimal"/>
      <w:lvlText w:val="%1.%2.%3."/>
      <w:lvlJc w:val="left"/>
      <w:pPr>
        <w:ind w:left="1556" w:hanging="720"/>
      </w:pPr>
      <w:rPr>
        <w:rFonts w:ascii="Times New Roman" w:eastAsia="Times New Roman" w:hAnsi="Times New Roman" w:cs="Times New Roman" w:hint="default"/>
        <w:w w:val="100"/>
        <w:sz w:val="23"/>
        <w:szCs w:val="23"/>
        <w:lang w:val="et-EE" w:eastAsia="en-US" w:bidi="ar-SA"/>
      </w:rPr>
    </w:lvl>
    <w:lvl w:ilvl="3">
      <w:numFmt w:val="bullet"/>
      <w:lvlText w:val="•"/>
      <w:lvlJc w:val="left"/>
      <w:pPr>
        <w:ind w:left="3883" w:hanging="720"/>
      </w:pPr>
      <w:rPr>
        <w:rFonts w:hint="default"/>
        <w:lang w:val="et-EE" w:eastAsia="en-US" w:bidi="ar-SA"/>
      </w:rPr>
    </w:lvl>
    <w:lvl w:ilvl="4">
      <w:numFmt w:val="bullet"/>
      <w:lvlText w:val="•"/>
      <w:lvlJc w:val="left"/>
      <w:pPr>
        <w:ind w:left="4658" w:hanging="720"/>
      </w:pPr>
      <w:rPr>
        <w:rFonts w:hint="default"/>
        <w:lang w:val="et-EE" w:eastAsia="en-US" w:bidi="ar-SA"/>
      </w:rPr>
    </w:lvl>
    <w:lvl w:ilvl="5">
      <w:numFmt w:val="bullet"/>
      <w:lvlText w:val="•"/>
      <w:lvlJc w:val="left"/>
      <w:pPr>
        <w:ind w:left="5433" w:hanging="720"/>
      </w:pPr>
      <w:rPr>
        <w:rFonts w:hint="default"/>
        <w:lang w:val="et-EE" w:eastAsia="en-US" w:bidi="ar-SA"/>
      </w:rPr>
    </w:lvl>
    <w:lvl w:ilvl="6">
      <w:numFmt w:val="bullet"/>
      <w:lvlText w:val="•"/>
      <w:lvlJc w:val="left"/>
      <w:pPr>
        <w:ind w:left="6207" w:hanging="720"/>
      </w:pPr>
      <w:rPr>
        <w:rFonts w:hint="default"/>
        <w:lang w:val="et-EE" w:eastAsia="en-US" w:bidi="ar-SA"/>
      </w:rPr>
    </w:lvl>
    <w:lvl w:ilvl="7">
      <w:numFmt w:val="bullet"/>
      <w:lvlText w:val="•"/>
      <w:lvlJc w:val="left"/>
      <w:pPr>
        <w:ind w:left="6982" w:hanging="720"/>
      </w:pPr>
      <w:rPr>
        <w:rFonts w:hint="default"/>
        <w:lang w:val="et-EE" w:eastAsia="en-US" w:bidi="ar-SA"/>
      </w:rPr>
    </w:lvl>
    <w:lvl w:ilvl="8">
      <w:numFmt w:val="bullet"/>
      <w:lvlText w:val="•"/>
      <w:lvlJc w:val="left"/>
      <w:pPr>
        <w:ind w:left="7757" w:hanging="720"/>
      </w:pPr>
      <w:rPr>
        <w:rFonts w:hint="default"/>
        <w:lang w:val="et-EE" w:eastAsia="en-US" w:bidi="ar-SA"/>
      </w:rPr>
    </w:lvl>
  </w:abstractNum>
  <w:abstractNum w:abstractNumId="6" w15:restartNumberingAfterBreak="0">
    <w:nsid w:val="23B165AA"/>
    <w:multiLevelType w:val="hybridMultilevel"/>
    <w:tmpl w:val="F058E51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0513E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56D6D"/>
    <w:multiLevelType w:val="hybridMultilevel"/>
    <w:tmpl w:val="5EC2D2AE"/>
    <w:lvl w:ilvl="0" w:tplc="0425000F">
      <w:start w:val="1"/>
      <w:numFmt w:val="decimal"/>
      <w:lvlText w:val="%1."/>
      <w:lvlJc w:val="left"/>
      <w:pPr>
        <w:ind w:left="719" w:hanging="360"/>
      </w:pPr>
    </w:lvl>
    <w:lvl w:ilvl="1" w:tplc="04250019" w:tentative="1">
      <w:start w:val="1"/>
      <w:numFmt w:val="lowerLetter"/>
      <w:lvlText w:val="%2."/>
      <w:lvlJc w:val="left"/>
      <w:pPr>
        <w:ind w:left="1439" w:hanging="360"/>
      </w:pPr>
    </w:lvl>
    <w:lvl w:ilvl="2" w:tplc="0425001B" w:tentative="1">
      <w:start w:val="1"/>
      <w:numFmt w:val="lowerRoman"/>
      <w:lvlText w:val="%3."/>
      <w:lvlJc w:val="right"/>
      <w:pPr>
        <w:ind w:left="2159" w:hanging="180"/>
      </w:pPr>
    </w:lvl>
    <w:lvl w:ilvl="3" w:tplc="0425000F" w:tentative="1">
      <w:start w:val="1"/>
      <w:numFmt w:val="decimal"/>
      <w:lvlText w:val="%4."/>
      <w:lvlJc w:val="left"/>
      <w:pPr>
        <w:ind w:left="2879" w:hanging="360"/>
      </w:pPr>
    </w:lvl>
    <w:lvl w:ilvl="4" w:tplc="04250019" w:tentative="1">
      <w:start w:val="1"/>
      <w:numFmt w:val="lowerLetter"/>
      <w:lvlText w:val="%5."/>
      <w:lvlJc w:val="left"/>
      <w:pPr>
        <w:ind w:left="3599" w:hanging="360"/>
      </w:pPr>
    </w:lvl>
    <w:lvl w:ilvl="5" w:tplc="0425001B" w:tentative="1">
      <w:start w:val="1"/>
      <w:numFmt w:val="lowerRoman"/>
      <w:lvlText w:val="%6."/>
      <w:lvlJc w:val="right"/>
      <w:pPr>
        <w:ind w:left="4319" w:hanging="180"/>
      </w:pPr>
    </w:lvl>
    <w:lvl w:ilvl="6" w:tplc="0425000F" w:tentative="1">
      <w:start w:val="1"/>
      <w:numFmt w:val="decimal"/>
      <w:lvlText w:val="%7."/>
      <w:lvlJc w:val="left"/>
      <w:pPr>
        <w:ind w:left="5039" w:hanging="360"/>
      </w:pPr>
    </w:lvl>
    <w:lvl w:ilvl="7" w:tplc="04250019" w:tentative="1">
      <w:start w:val="1"/>
      <w:numFmt w:val="lowerLetter"/>
      <w:lvlText w:val="%8."/>
      <w:lvlJc w:val="left"/>
      <w:pPr>
        <w:ind w:left="5759" w:hanging="360"/>
      </w:pPr>
    </w:lvl>
    <w:lvl w:ilvl="8" w:tplc="0425001B" w:tentative="1">
      <w:start w:val="1"/>
      <w:numFmt w:val="lowerRoman"/>
      <w:lvlText w:val="%9."/>
      <w:lvlJc w:val="right"/>
      <w:pPr>
        <w:ind w:left="6479" w:hanging="180"/>
      </w:pPr>
    </w:lvl>
  </w:abstractNum>
  <w:abstractNum w:abstractNumId="9" w15:restartNumberingAfterBreak="0">
    <w:nsid w:val="409F5AD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63045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D3DC1"/>
    <w:multiLevelType w:val="hybridMultilevel"/>
    <w:tmpl w:val="A3347C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8BE687C"/>
    <w:multiLevelType w:val="multilevel"/>
    <w:tmpl w:val="A2807498"/>
    <w:lvl w:ilvl="0">
      <w:start w:val="1"/>
      <w:numFmt w:val="decimal"/>
      <w:lvlText w:val="%1."/>
      <w:lvlJc w:val="left"/>
      <w:pPr>
        <w:ind w:left="360" w:hanging="360"/>
      </w:pPr>
      <w:rPr>
        <w:rFonts w:hint="default"/>
        <w:b/>
        <w:bCs/>
        <w:w w:val="100"/>
        <w:sz w:val="23"/>
        <w:szCs w:val="23"/>
        <w:lang w:val="et-EE" w:eastAsia="en-US" w:bidi="ar-SA"/>
      </w:rPr>
    </w:lvl>
    <w:lvl w:ilvl="1">
      <w:start w:val="1"/>
      <w:numFmt w:val="decimal"/>
      <w:lvlText w:val="%1.%2."/>
      <w:lvlJc w:val="left"/>
      <w:pPr>
        <w:ind w:left="792" w:hanging="432"/>
      </w:pPr>
      <w:rPr>
        <w:rFonts w:hint="default"/>
        <w:b w:val="0"/>
        <w:bCs w:val="0"/>
        <w:w w:val="100"/>
        <w:sz w:val="23"/>
        <w:szCs w:val="23"/>
        <w:lang w:val="et-EE" w:eastAsia="en-US" w:bidi="ar-SA"/>
      </w:rPr>
    </w:lvl>
    <w:lvl w:ilvl="2">
      <w:start w:val="1"/>
      <w:numFmt w:val="decimal"/>
      <w:lvlText w:val="%1.%2.%3."/>
      <w:lvlJc w:val="left"/>
      <w:pPr>
        <w:ind w:left="1224" w:hanging="504"/>
      </w:pPr>
      <w:rPr>
        <w:rFonts w:hint="default"/>
        <w:w w:val="100"/>
        <w:sz w:val="23"/>
        <w:szCs w:val="23"/>
        <w:lang w:val="et-EE" w:eastAsia="en-US" w:bidi="ar-SA"/>
      </w:rPr>
    </w:lvl>
    <w:lvl w:ilvl="3">
      <w:start w:val="1"/>
      <w:numFmt w:val="decimal"/>
      <w:lvlText w:val="%1.%2.%3.%4."/>
      <w:lvlJc w:val="left"/>
      <w:pPr>
        <w:ind w:left="1728" w:hanging="648"/>
      </w:pPr>
      <w:rPr>
        <w:rFonts w:hint="default"/>
        <w:lang w:val="et-EE" w:eastAsia="en-US" w:bidi="ar-SA"/>
      </w:rPr>
    </w:lvl>
    <w:lvl w:ilvl="4">
      <w:start w:val="1"/>
      <w:numFmt w:val="decimal"/>
      <w:lvlText w:val="%1.%2.%3.%4.%5."/>
      <w:lvlJc w:val="left"/>
      <w:pPr>
        <w:ind w:left="2232" w:hanging="792"/>
      </w:pPr>
      <w:rPr>
        <w:rFonts w:hint="default"/>
        <w:lang w:val="et-EE" w:eastAsia="en-US" w:bidi="ar-SA"/>
      </w:rPr>
    </w:lvl>
    <w:lvl w:ilvl="5">
      <w:start w:val="1"/>
      <w:numFmt w:val="decimal"/>
      <w:lvlText w:val="%1.%2.%3.%4.%5.%6."/>
      <w:lvlJc w:val="left"/>
      <w:pPr>
        <w:ind w:left="2736" w:hanging="936"/>
      </w:pPr>
      <w:rPr>
        <w:rFonts w:hint="default"/>
        <w:lang w:val="et-EE" w:eastAsia="en-US" w:bidi="ar-SA"/>
      </w:rPr>
    </w:lvl>
    <w:lvl w:ilvl="6">
      <w:start w:val="1"/>
      <w:numFmt w:val="decimal"/>
      <w:lvlText w:val="%1.%2.%3.%4.%5.%6.%7."/>
      <w:lvlJc w:val="left"/>
      <w:pPr>
        <w:ind w:left="3240" w:hanging="1080"/>
      </w:pPr>
      <w:rPr>
        <w:rFonts w:hint="default"/>
        <w:lang w:val="et-EE" w:eastAsia="en-US" w:bidi="ar-SA"/>
      </w:rPr>
    </w:lvl>
    <w:lvl w:ilvl="7">
      <w:start w:val="1"/>
      <w:numFmt w:val="decimal"/>
      <w:lvlText w:val="%1.%2.%3.%4.%5.%6.%7.%8."/>
      <w:lvlJc w:val="left"/>
      <w:pPr>
        <w:ind w:left="3744" w:hanging="1224"/>
      </w:pPr>
      <w:rPr>
        <w:rFonts w:hint="default"/>
        <w:lang w:val="et-EE" w:eastAsia="en-US" w:bidi="ar-SA"/>
      </w:rPr>
    </w:lvl>
    <w:lvl w:ilvl="8">
      <w:start w:val="1"/>
      <w:numFmt w:val="decimal"/>
      <w:lvlText w:val="%1.%2.%3.%4.%5.%6.%7.%8.%9."/>
      <w:lvlJc w:val="left"/>
      <w:pPr>
        <w:ind w:left="4320" w:hanging="1440"/>
      </w:pPr>
      <w:rPr>
        <w:rFonts w:hint="default"/>
        <w:lang w:val="et-EE" w:eastAsia="en-US" w:bidi="ar-SA"/>
      </w:rPr>
    </w:lvl>
  </w:abstractNum>
  <w:abstractNum w:abstractNumId="13" w15:restartNumberingAfterBreak="0">
    <w:nsid w:val="49767472"/>
    <w:multiLevelType w:val="multilevel"/>
    <w:tmpl w:val="E8360A88"/>
    <w:lvl w:ilvl="0">
      <w:start w:val="3"/>
      <w:numFmt w:val="decimal"/>
      <w:lvlText w:val="%1."/>
      <w:lvlJc w:val="left"/>
      <w:pPr>
        <w:ind w:left="540" w:hanging="540"/>
      </w:pPr>
      <w:rPr>
        <w:rFonts w:hint="default"/>
        <w:b/>
        <w:bCs/>
      </w:rPr>
    </w:lvl>
    <w:lvl w:ilvl="1">
      <w:start w:val="3"/>
      <w:numFmt w:val="decimal"/>
      <w:lvlText w:val="%1.1."/>
      <w:lvlJc w:val="left"/>
      <w:pPr>
        <w:ind w:left="987" w:hanging="540"/>
      </w:pPr>
      <w:rPr>
        <w:rFonts w:hint="default"/>
      </w:rPr>
    </w:lvl>
    <w:lvl w:ilvl="2">
      <w:start w:val="3"/>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14" w15:restartNumberingAfterBreak="0">
    <w:nsid w:val="49934EEA"/>
    <w:multiLevelType w:val="hybridMultilevel"/>
    <w:tmpl w:val="4D46F65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9CA1F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E77FCF"/>
    <w:multiLevelType w:val="hybridMultilevel"/>
    <w:tmpl w:val="DE7E158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DE31165"/>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ED02356"/>
    <w:multiLevelType w:val="hybridMultilevel"/>
    <w:tmpl w:val="BD4C88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3527C1F"/>
    <w:multiLevelType w:val="multilevel"/>
    <w:tmpl w:val="2D8A85A4"/>
    <w:lvl w:ilvl="0">
      <w:start w:val="4"/>
      <w:numFmt w:val="decimal"/>
      <w:lvlText w:val="%1."/>
      <w:lvlJc w:val="left"/>
      <w:pPr>
        <w:ind w:left="360" w:hanging="360"/>
      </w:pPr>
      <w:rPr>
        <w:rFonts w:hint="default"/>
      </w:rPr>
    </w:lvl>
    <w:lvl w:ilvl="1">
      <w:start w:val="1"/>
      <w:numFmt w:val="decimal"/>
      <w:lvlText w:val="%1.%2."/>
      <w:lvlJc w:val="left"/>
      <w:pPr>
        <w:ind w:left="807" w:hanging="36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num w:numId="1" w16cid:durableId="164443531">
    <w:abstractNumId w:val="3"/>
  </w:num>
  <w:num w:numId="2" w16cid:durableId="668220575">
    <w:abstractNumId w:val="1"/>
  </w:num>
  <w:num w:numId="3" w16cid:durableId="1909339170">
    <w:abstractNumId w:val="5"/>
  </w:num>
  <w:num w:numId="4" w16cid:durableId="2005208645">
    <w:abstractNumId w:val="12"/>
  </w:num>
  <w:num w:numId="5" w16cid:durableId="1606187704">
    <w:abstractNumId w:val="11"/>
  </w:num>
  <w:num w:numId="6" w16cid:durableId="557977632">
    <w:abstractNumId w:val="16"/>
  </w:num>
  <w:num w:numId="7" w16cid:durableId="1190684413">
    <w:abstractNumId w:val="9"/>
  </w:num>
  <w:num w:numId="8" w16cid:durableId="987904305">
    <w:abstractNumId w:val="15"/>
  </w:num>
  <w:num w:numId="9" w16cid:durableId="333411108">
    <w:abstractNumId w:val="2"/>
  </w:num>
  <w:num w:numId="10" w16cid:durableId="391395150">
    <w:abstractNumId w:val="17"/>
  </w:num>
  <w:num w:numId="11" w16cid:durableId="590090979">
    <w:abstractNumId w:val="10"/>
  </w:num>
  <w:num w:numId="12" w16cid:durableId="1825273134">
    <w:abstractNumId w:val="4"/>
  </w:num>
  <w:num w:numId="13" w16cid:durableId="1923417556">
    <w:abstractNumId w:val="0"/>
  </w:num>
  <w:num w:numId="14" w16cid:durableId="649987670">
    <w:abstractNumId w:val="19"/>
  </w:num>
  <w:num w:numId="15" w16cid:durableId="646394031">
    <w:abstractNumId w:val="18"/>
  </w:num>
  <w:num w:numId="16" w16cid:durableId="1703165000">
    <w:abstractNumId w:val="14"/>
  </w:num>
  <w:num w:numId="17" w16cid:durableId="2072921967">
    <w:abstractNumId w:val="8"/>
  </w:num>
  <w:num w:numId="18" w16cid:durableId="176769813">
    <w:abstractNumId w:val="6"/>
  </w:num>
  <w:num w:numId="19" w16cid:durableId="1056659492">
    <w:abstractNumId w:val="7"/>
  </w:num>
  <w:num w:numId="20" w16cid:durableId="919680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AF"/>
    <w:rsid w:val="00031735"/>
    <w:rsid w:val="00041327"/>
    <w:rsid w:val="00047627"/>
    <w:rsid w:val="00052996"/>
    <w:rsid w:val="00062BFB"/>
    <w:rsid w:val="00064843"/>
    <w:rsid w:val="00095D40"/>
    <w:rsid w:val="00097F6D"/>
    <w:rsid w:val="000B2AEA"/>
    <w:rsid w:val="000C0DBA"/>
    <w:rsid w:val="000E2068"/>
    <w:rsid w:val="000E3632"/>
    <w:rsid w:val="001007C6"/>
    <w:rsid w:val="00112A39"/>
    <w:rsid w:val="00130DCA"/>
    <w:rsid w:val="001426D4"/>
    <w:rsid w:val="0016283A"/>
    <w:rsid w:val="001647DE"/>
    <w:rsid w:val="001772A8"/>
    <w:rsid w:val="001821FA"/>
    <w:rsid w:val="001949CA"/>
    <w:rsid w:val="001E18F8"/>
    <w:rsid w:val="001E3AF2"/>
    <w:rsid w:val="001E4DE3"/>
    <w:rsid w:val="001F0552"/>
    <w:rsid w:val="002154CB"/>
    <w:rsid w:val="00220962"/>
    <w:rsid w:val="00243260"/>
    <w:rsid w:val="0025309D"/>
    <w:rsid w:val="002622AF"/>
    <w:rsid w:val="00265288"/>
    <w:rsid w:val="00265735"/>
    <w:rsid w:val="00265DAE"/>
    <w:rsid w:val="002C4420"/>
    <w:rsid w:val="002C781A"/>
    <w:rsid w:val="002E5E26"/>
    <w:rsid w:val="003176FE"/>
    <w:rsid w:val="00336972"/>
    <w:rsid w:val="00337F37"/>
    <w:rsid w:val="003432E1"/>
    <w:rsid w:val="00344312"/>
    <w:rsid w:val="003475BF"/>
    <w:rsid w:val="003735FA"/>
    <w:rsid w:val="003E4F5D"/>
    <w:rsid w:val="003E5543"/>
    <w:rsid w:val="004436BE"/>
    <w:rsid w:val="00455FEC"/>
    <w:rsid w:val="00462FF0"/>
    <w:rsid w:val="004641FB"/>
    <w:rsid w:val="00470C76"/>
    <w:rsid w:val="00491C79"/>
    <w:rsid w:val="00494CAB"/>
    <w:rsid w:val="004C1EA5"/>
    <w:rsid w:val="004C791E"/>
    <w:rsid w:val="004F2890"/>
    <w:rsid w:val="00500442"/>
    <w:rsid w:val="0051326A"/>
    <w:rsid w:val="00516DF8"/>
    <w:rsid w:val="00527C2B"/>
    <w:rsid w:val="00533F7F"/>
    <w:rsid w:val="00550077"/>
    <w:rsid w:val="00583E63"/>
    <w:rsid w:val="005A245A"/>
    <w:rsid w:val="005A2D85"/>
    <w:rsid w:val="005A56A9"/>
    <w:rsid w:val="005A6238"/>
    <w:rsid w:val="005D0E0C"/>
    <w:rsid w:val="005E0516"/>
    <w:rsid w:val="005E571F"/>
    <w:rsid w:val="00631689"/>
    <w:rsid w:val="00632BF8"/>
    <w:rsid w:val="006410F8"/>
    <w:rsid w:val="00645060"/>
    <w:rsid w:val="00647FC9"/>
    <w:rsid w:val="006616CF"/>
    <w:rsid w:val="00662AAF"/>
    <w:rsid w:val="006909C3"/>
    <w:rsid w:val="006B342E"/>
    <w:rsid w:val="006C291D"/>
    <w:rsid w:val="006D1F02"/>
    <w:rsid w:val="006F0667"/>
    <w:rsid w:val="00764BDF"/>
    <w:rsid w:val="00784493"/>
    <w:rsid w:val="00793EA0"/>
    <w:rsid w:val="00795E2C"/>
    <w:rsid w:val="007D05FB"/>
    <w:rsid w:val="007D2FC1"/>
    <w:rsid w:val="007D7128"/>
    <w:rsid w:val="007E063C"/>
    <w:rsid w:val="007E13E4"/>
    <w:rsid w:val="007E1E1C"/>
    <w:rsid w:val="00846A8A"/>
    <w:rsid w:val="008517AF"/>
    <w:rsid w:val="00861879"/>
    <w:rsid w:val="00862AA8"/>
    <w:rsid w:val="008630B5"/>
    <w:rsid w:val="00871027"/>
    <w:rsid w:val="00880A0B"/>
    <w:rsid w:val="008857C0"/>
    <w:rsid w:val="00890481"/>
    <w:rsid w:val="00897DE6"/>
    <w:rsid w:val="008B4B06"/>
    <w:rsid w:val="008B502A"/>
    <w:rsid w:val="008B50E7"/>
    <w:rsid w:val="008C2C22"/>
    <w:rsid w:val="008E14E6"/>
    <w:rsid w:val="008E468A"/>
    <w:rsid w:val="008E5174"/>
    <w:rsid w:val="008E7FC5"/>
    <w:rsid w:val="00933797"/>
    <w:rsid w:val="009455B2"/>
    <w:rsid w:val="00960431"/>
    <w:rsid w:val="00966BE2"/>
    <w:rsid w:val="009677F0"/>
    <w:rsid w:val="00981558"/>
    <w:rsid w:val="009919B1"/>
    <w:rsid w:val="009C7C51"/>
    <w:rsid w:val="009D2F7A"/>
    <w:rsid w:val="009D360E"/>
    <w:rsid w:val="009E02F3"/>
    <w:rsid w:val="009F1964"/>
    <w:rsid w:val="009F429B"/>
    <w:rsid w:val="009F5B05"/>
    <w:rsid w:val="00A16090"/>
    <w:rsid w:val="00A248A0"/>
    <w:rsid w:val="00A318BD"/>
    <w:rsid w:val="00A54F9C"/>
    <w:rsid w:val="00A56AF5"/>
    <w:rsid w:val="00A57ABD"/>
    <w:rsid w:val="00A75D63"/>
    <w:rsid w:val="00A81A57"/>
    <w:rsid w:val="00A94F64"/>
    <w:rsid w:val="00AA29CF"/>
    <w:rsid w:val="00AB5CF2"/>
    <w:rsid w:val="00AD19CC"/>
    <w:rsid w:val="00AD21D6"/>
    <w:rsid w:val="00AD29FD"/>
    <w:rsid w:val="00AE3F1C"/>
    <w:rsid w:val="00AE4730"/>
    <w:rsid w:val="00AF2961"/>
    <w:rsid w:val="00AF6E02"/>
    <w:rsid w:val="00B13446"/>
    <w:rsid w:val="00B227DC"/>
    <w:rsid w:val="00B33E8F"/>
    <w:rsid w:val="00B36C77"/>
    <w:rsid w:val="00B55C12"/>
    <w:rsid w:val="00B65EE5"/>
    <w:rsid w:val="00B77151"/>
    <w:rsid w:val="00B91DEF"/>
    <w:rsid w:val="00BD0052"/>
    <w:rsid w:val="00BD01ED"/>
    <w:rsid w:val="00C32139"/>
    <w:rsid w:val="00C366E8"/>
    <w:rsid w:val="00C522BE"/>
    <w:rsid w:val="00C56B26"/>
    <w:rsid w:val="00CC06BD"/>
    <w:rsid w:val="00CC1479"/>
    <w:rsid w:val="00CF7132"/>
    <w:rsid w:val="00D0191C"/>
    <w:rsid w:val="00D13657"/>
    <w:rsid w:val="00D215C0"/>
    <w:rsid w:val="00D400B6"/>
    <w:rsid w:val="00D6252A"/>
    <w:rsid w:val="00D6376C"/>
    <w:rsid w:val="00D63DE6"/>
    <w:rsid w:val="00D66458"/>
    <w:rsid w:val="00D67FC7"/>
    <w:rsid w:val="00D8333E"/>
    <w:rsid w:val="00D85EA2"/>
    <w:rsid w:val="00D97368"/>
    <w:rsid w:val="00DA2660"/>
    <w:rsid w:val="00DA435B"/>
    <w:rsid w:val="00DB6FDF"/>
    <w:rsid w:val="00DC4181"/>
    <w:rsid w:val="00DF17E2"/>
    <w:rsid w:val="00DF5532"/>
    <w:rsid w:val="00E16679"/>
    <w:rsid w:val="00E21F9F"/>
    <w:rsid w:val="00E30422"/>
    <w:rsid w:val="00E575C7"/>
    <w:rsid w:val="00E60B30"/>
    <w:rsid w:val="00E64BA0"/>
    <w:rsid w:val="00E70C95"/>
    <w:rsid w:val="00E84BA7"/>
    <w:rsid w:val="00E93580"/>
    <w:rsid w:val="00E94285"/>
    <w:rsid w:val="00EA24E2"/>
    <w:rsid w:val="00EC0F72"/>
    <w:rsid w:val="00EC4440"/>
    <w:rsid w:val="00EC735E"/>
    <w:rsid w:val="00ED3C7F"/>
    <w:rsid w:val="00EE4F6C"/>
    <w:rsid w:val="00EF7C89"/>
    <w:rsid w:val="00F252C4"/>
    <w:rsid w:val="00F41E88"/>
    <w:rsid w:val="00F51697"/>
    <w:rsid w:val="00F845AC"/>
    <w:rsid w:val="00F84B3C"/>
    <w:rsid w:val="00F876EA"/>
    <w:rsid w:val="00F95BC8"/>
    <w:rsid w:val="00FB172A"/>
    <w:rsid w:val="00FB489D"/>
    <w:rsid w:val="00FE6FB9"/>
    <w:rsid w:val="00FF248D"/>
    <w:rsid w:val="00FF32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8D43"/>
  <w15:docId w15:val="{099DDE28-5CBC-4151-BE83-477BC325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476" w:hanging="361"/>
      <w:outlineLvl w:val="0"/>
    </w:pPr>
    <w:rPr>
      <w:b/>
      <w:bCs/>
      <w:sz w:val="23"/>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556"/>
      <w:jc w:val="both"/>
    </w:pPr>
    <w:rPr>
      <w:sz w:val="23"/>
      <w:szCs w:val="23"/>
    </w:rPr>
  </w:style>
  <w:style w:type="paragraph" w:styleId="Loendilik">
    <w:name w:val="List Paragraph"/>
    <w:basedOn w:val="Normaallaad"/>
    <w:uiPriority w:val="1"/>
    <w:qFormat/>
    <w:pPr>
      <w:ind w:left="1556" w:hanging="720"/>
      <w:jc w:val="both"/>
    </w:pPr>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041327"/>
    <w:rPr>
      <w:color w:val="0000FF" w:themeColor="hyperlink"/>
      <w:u w:val="single"/>
    </w:rPr>
  </w:style>
  <w:style w:type="character" w:styleId="Lahendamatamainimine">
    <w:name w:val="Unresolved Mention"/>
    <w:basedOn w:val="Liguvaikefont"/>
    <w:uiPriority w:val="99"/>
    <w:semiHidden/>
    <w:unhideWhenUsed/>
    <w:rsid w:val="0004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u.kukk@rougevald.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0BE9-442C-4A12-9D47-94F87E53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4959</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RVV-Planeering</dc:creator>
  <cp:lastModifiedBy>KommunikatsioonRVV</cp:lastModifiedBy>
  <cp:revision>2</cp:revision>
  <dcterms:created xsi:type="dcterms:W3CDTF">2025-03-19T14:22:00Z</dcterms:created>
  <dcterms:modified xsi:type="dcterms:W3CDTF">2025-03-19T14:22:00Z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2019</vt:lpwstr>
  </property>
  <property fmtid="{D5CDD505-2E9C-101B-9397-08002B2CF9AE}" pid="4" name="LastSaved">
    <vt:filetime>2023-03-08T00:00:00Z</vt:filetime>
  </property>
</Properties>
</file>