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85" w:rsidRPr="00DB0992" w:rsidRDefault="00365AC2" w:rsidP="00F43F8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517339883"/>
      <w:r>
        <w:rPr>
          <w:rFonts w:ascii="Times New Roman" w:hAnsi="Times New Roman"/>
          <w:b/>
        </w:rPr>
        <w:t xml:space="preserve">Sülearvuti </w:t>
      </w:r>
      <w:r w:rsidR="00480284">
        <w:rPr>
          <w:rFonts w:ascii="Times New Roman" w:hAnsi="Times New Roman"/>
          <w:b/>
        </w:rPr>
        <w:t>komplektide</w:t>
      </w:r>
      <w:r w:rsidR="00F43F85" w:rsidRPr="00DB0992">
        <w:rPr>
          <w:rFonts w:ascii="Times New Roman" w:hAnsi="Times New Roman"/>
          <w:b/>
        </w:rPr>
        <w:t xml:space="preserve"> konfiguratsioon ja nõuded</w:t>
      </w:r>
    </w:p>
    <w:p w:rsidR="002D1D00" w:rsidRPr="00E10B15" w:rsidRDefault="002D1D00" w:rsidP="002D1D00">
      <w:pPr>
        <w:pStyle w:val="Heading1"/>
        <w:rPr>
          <w:b/>
        </w:rPr>
      </w:pPr>
      <w:bookmarkStart w:id="1" w:name="_Toc62135217"/>
      <w:bookmarkStart w:id="2" w:name="_Hlk52447540"/>
      <w:bookmarkEnd w:id="0"/>
      <w:r w:rsidRPr="00E10B15">
        <w:rPr>
          <w:b/>
        </w:rPr>
        <w:t xml:space="preserve">Sülearvuti </w:t>
      </w:r>
      <w:r w:rsidR="00D63D74">
        <w:rPr>
          <w:b/>
        </w:rPr>
        <w:t xml:space="preserve">I </w:t>
      </w:r>
      <w:r w:rsidRPr="00E10B15">
        <w:rPr>
          <w:b/>
        </w:rPr>
        <w:t>konfiguratsioon ja nõuded</w:t>
      </w:r>
      <w:bookmarkEnd w:id="1"/>
    </w:p>
    <w:bookmarkEnd w:id="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4132"/>
        <w:gridCol w:w="2746"/>
      </w:tblGrid>
      <w:tr w:rsidR="00BD6A09" w:rsidRPr="00454AA6" w:rsidTr="008F345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09" w:rsidRPr="00454AA6" w:rsidRDefault="00BD6A09" w:rsidP="009F43BA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09" w:rsidRPr="00454AA6" w:rsidRDefault="00BD6A09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  <w:lang w:eastAsia="et-EE"/>
              </w:rPr>
              <w:t>Miinimum nõuded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9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>
              <w:rPr>
                <w:rFonts w:ascii="Times New Roman" w:hAnsi="Times New Roman"/>
                <w:b/>
                <w:lang w:eastAsia="et-EE"/>
              </w:rPr>
              <w:t>Kirjeldada pakutav + hind km’ga</w:t>
            </w:r>
          </w:p>
        </w:tc>
      </w:tr>
      <w:tr w:rsidR="00917C02" w:rsidRPr="00454AA6" w:rsidTr="008F345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Sülearvuti:</w:t>
            </w:r>
          </w:p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Tüüp: Äriklass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Ekraani diagonaal: 14“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Protsessor</w:t>
            </w:r>
            <w:r w:rsidRPr="00454AA6">
              <w:rPr>
                <w:rFonts w:ascii="Times New Roman" w:hAnsi="Times New Roman"/>
              </w:rPr>
              <w:t xml:space="preserve">: </w:t>
            </w:r>
            <w:r w:rsidR="00B924F7" w:rsidRPr="00B924F7">
              <w:rPr>
                <w:rFonts w:ascii="Times New Roman" w:hAnsi="Times New Roman"/>
              </w:rPr>
              <w:t>1</w:t>
            </w:r>
            <w:r w:rsidR="00736EEB">
              <w:rPr>
                <w:rFonts w:ascii="Times New Roman" w:hAnsi="Times New Roman"/>
              </w:rPr>
              <w:t>1</w:t>
            </w:r>
            <w:r w:rsidR="00B924F7" w:rsidRPr="00B924F7">
              <w:rPr>
                <w:rFonts w:ascii="Times New Roman" w:hAnsi="Times New Roman"/>
              </w:rPr>
              <w:t xml:space="preserve">th Gen Intel Core i5 seeria või AMD 5 </w:t>
            </w:r>
            <w:r w:rsidR="00343314">
              <w:rPr>
                <w:rFonts w:ascii="Times New Roman" w:hAnsi="Times New Roman"/>
              </w:rPr>
              <w:t>5</w:t>
            </w:r>
            <w:r w:rsidR="00B924F7" w:rsidRPr="00B924F7">
              <w:rPr>
                <w:rFonts w:ascii="Times New Roman" w:hAnsi="Times New Roman"/>
              </w:rPr>
              <w:t>000 seeria protsessor või v</w:t>
            </w:r>
            <w:r w:rsidR="00B924F7">
              <w:rPr>
                <w:rFonts w:ascii="Times New Roman" w:hAnsi="Times New Roman"/>
              </w:rPr>
              <w:t>astavate seeriate uuem põlvkond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Mälu</w:t>
            </w:r>
            <w:r w:rsidRPr="00454AA6">
              <w:rPr>
                <w:rFonts w:ascii="Times New Roman" w:hAnsi="Times New Roman"/>
              </w:rPr>
              <w:t xml:space="preserve">: </w:t>
            </w:r>
            <w:r w:rsidR="00736EEB">
              <w:rPr>
                <w:rFonts w:ascii="Times New Roman" w:hAnsi="Times New Roman"/>
              </w:rPr>
              <w:t>16</w:t>
            </w:r>
            <w:r w:rsidRPr="00454AA6">
              <w:rPr>
                <w:rFonts w:ascii="Times New Roman" w:hAnsi="Times New Roman"/>
              </w:rPr>
              <w:t>GB DDR4</w:t>
            </w:r>
            <w:r>
              <w:rPr>
                <w:rFonts w:ascii="Times New Roman" w:hAnsi="Times New Roman"/>
              </w:rPr>
              <w:t xml:space="preserve">, mälusid vahetamata laiendusvõimalus </w:t>
            </w:r>
            <w:r w:rsidR="00C22A88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GB’ni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Kõvaketas</w:t>
            </w:r>
            <w:r w:rsidRPr="00454AA6">
              <w:rPr>
                <w:rFonts w:ascii="Times New Roman" w:hAnsi="Times New Roman"/>
              </w:rPr>
              <w:t>: M.2</w:t>
            </w:r>
            <w:r>
              <w:rPr>
                <w:rFonts w:ascii="Times New Roman" w:hAnsi="Times New Roman"/>
              </w:rPr>
              <w:t xml:space="preserve"> SSD </w:t>
            </w:r>
            <w:r w:rsidRPr="00454AA6">
              <w:rPr>
                <w:rFonts w:ascii="Times New Roman" w:hAnsi="Times New Roman"/>
              </w:rPr>
              <w:t>256GB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Ühenduspesad</w:t>
            </w:r>
            <w:r w:rsidRPr="00454AA6">
              <w:rPr>
                <w:rFonts w:ascii="Times New Roman" w:hAnsi="Times New Roman"/>
              </w:rPr>
              <w:t>: kõrvaklapi-mikrofoni kombopistikupesa, HDMI A pesa, 3xUSB 3.</w:t>
            </w:r>
            <w:r>
              <w:rPr>
                <w:rFonts w:ascii="Times New Roman" w:hAnsi="Times New Roman"/>
              </w:rPr>
              <w:t>#</w:t>
            </w:r>
            <w:r w:rsidRPr="00454AA6">
              <w:rPr>
                <w:rFonts w:ascii="Times New Roman" w:hAnsi="Times New Roman"/>
              </w:rPr>
              <w:t>, USB-C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54AA6">
              <w:rPr>
                <w:rFonts w:ascii="Times New Roman" w:hAnsi="Times New Roman"/>
              </w:rPr>
              <w:t>ideo</w:t>
            </w:r>
            <w:r>
              <w:rPr>
                <w:rFonts w:ascii="Times New Roman" w:hAnsi="Times New Roman"/>
              </w:rPr>
              <w:t>kiirendi</w:t>
            </w:r>
            <w:r w:rsidRPr="00454A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Integreeritud </w:t>
            </w:r>
            <w:r w:rsidRPr="00454AA6">
              <w:rPr>
                <w:rFonts w:ascii="Times New Roman" w:hAnsi="Times New Roman"/>
              </w:rPr>
              <w:t xml:space="preserve">Intel </w:t>
            </w:r>
            <w:r>
              <w:rPr>
                <w:rFonts w:ascii="Times New Roman" w:hAnsi="Times New Roman"/>
              </w:rPr>
              <w:t>U</w:t>
            </w:r>
            <w:r w:rsidRPr="00454AA6">
              <w:rPr>
                <w:rFonts w:ascii="Times New Roman" w:hAnsi="Times New Roman"/>
              </w:rPr>
              <w:t xml:space="preserve">HD </w:t>
            </w:r>
            <w:r>
              <w:rPr>
                <w:rFonts w:ascii="Times New Roman" w:hAnsi="Times New Roman"/>
              </w:rPr>
              <w:t>või AMD Radeon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54AA6">
              <w:rPr>
                <w:rFonts w:ascii="Times New Roman" w:hAnsi="Times New Roman"/>
              </w:rPr>
              <w:t>eebikaamera ja mikrofon: integreeritud, kaamera 720p resolutsiooniga või parem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LAN: 1G</w:t>
            </w:r>
            <w:r>
              <w:rPr>
                <w:rFonts w:ascii="Times New Roman" w:hAnsi="Times New Roman"/>
              </w:rPr>
              <w:t>b</w:t>
            </w:r>
            <w:r w:rsidRPr="00454AA6">
              <w:rPr>
                <w:rFonts w:ascii="Times New Roman" w:hAnsi="Times New Roman"/>
              </w:rPr>
              <w:t>ps integreeritud võrgukaart (RJ45 pesa)</w:t>
            </w:r>
          </w:p>
          <w:p w:rsidR="00917C02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WiFi: 802.11 ac</w:t>
            </w:r>
            <w:r>
              <w:rPr>
                <w:rFonts w:ascii="Times New Roman" w:hAnsi="Times New Roman"/>
              </w:rPr>
              <w:t xml:space="preserve"> või uuem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Bluetooth: </w:t>
            </w:r>
            <w:r w:rsidR="00F3163D">
              <w:rPr>
                <w:rFonts w:ascii="Times New Roman" w:hAnsi="Times New Roman"/>
              </w:rPr>
              <w:t xml:space="preserve">Jah, </w:t>
            </w:r>
            <w:r>
              <w:rPr>
                <w:rFonts w:ascii="Times New Roman" w:hAnsi="Times New Roman"/>
              </w:rPr>
              <w:t>Bluetooth 5.0</w:t>
            </w:r>
            <w:r w:rsidR="00F213A2">
              <w:rPr>
                <w:rFonts w:ascii="Times New Roman" w:hAnsi="Times New Roman"/>
              </w:rPr>
              <w:t xml:space="preserve"> või uuem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ID-kaardi lugeja: integreeritud (peab toimima eesti ID-kaardiga)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454AA6">
              <w:rPr>
                <w:rFonts w:ascii="Times New Roman" w:hAnsi="Times New Roman"/>
              </w:rPr>
              <w:t>kraan: peegeldusvastane 14" full HD 1920 x 1080.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454AA6">
              <w:rPr>
                <w:rFonts w:ascii="Times New Roman" w:hAnsi="Times New Roman"/>
              </w:rPr>
              <w:t xml:space="preserve">laviatuur ja hiir: tehasest eesti paigutusega koos taustvalgustusega klaviatuur, touchpad </w:t>
            </w:r>
          </w:p>
          <w:p w:rsidR="00917C02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 xml:space="preserve">Turvalisus: TPM </w:t>
            </w:r>
            <w:r>
              <w:rPr>
                <w:rFonts w:ascii="Times New Roman" w:hAnsi="Times New Roman"/>
              </w:rPr>
              <w:t>turvakiip</w:t>
            </w:r>
          </w:p>
          <w:p w:rsidR="00917C02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Turvaluku pesa: Jah</w:t>
            </w:r>
          </w:p>
          <w:p w:rsidR="00917C02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Laadija: Jah, kaasas, lisaks suudab sülearvuti laadida ka üle USB C pesa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454AA6">
              <w:rPr>
                <w:rFonts w:ascii="Times New Roman" w:hAnsi="Times New Roman"/>
              </w:rPr>
              <w:t>aal: kuni 1,</w:t>
            </w:r>
            <w:r w:rsidR="009B611A">
              <w:rPr>
                <w:rFonts w:ascii="Times New Roman" w:hAnsi="Times New Roman"/>
              </w:rPr>
              <w:t>7</w:t>
            </w:r>
            <w:r w:rsidRPr="00454AA6">
              <w:rPr>
                <w:rFonts w:ascii="Times New Roman" w:hAnsi="Times New Roman"/>
              </w:rPr>
              <w:t xml:space="preserve"> kg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Aku kestvus: vähemalt 10h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  <w:r w:rsidRPr="00454AA6">
              <w:rPr>
                <w:rFonts w:ascii="Times New Roman" w:hAnsi="Times New Roman"/>
              </w:rPr>
              <w:t>ärvus: tume</w:t>
            </w:r>
            <w:r>
              <w:rPr>
                <w:rFonts w:ascii="Times New Roman" w:hAnsi="Times New Roman"/>
              </w:rPr>
              <w:t>, hall või hõbedane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C02" w:rsidRPr="00454AA6" w:rsidTr="008F345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Operatsioonisüsteem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</w:rPr>
              <w:t xml:space="preserve">Windows 10 </w:t>
            </w:r>
            <w:r>
              <w:rPr>
                <w:rFonts w:ascii="Times New Roman" w:hAnsi="Times New Roman"/>
              </w:rPr>
              <w:t xml:space="preserve">Professional </w:t>
            </w:r>
            <w:r w:rsidRPr="00454AA6">
              <w:rPr>
                <w:rFonts w:ascii="Times New Roman" w:hAnsi="Times New Roman"/>
              </w:rPr>
              <w:t>64-bit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C02" w:rsidRPr="00454AA6" w:rsidTr="008F345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Garantii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  <w:r w:rsidRPr="00454AA6">
              <w:rPr>
                <w:rFonts w:ascii="Times New Roman" w:hAnsi="Times New Roman"/>
              </w:rPr>
              <w:t xml:space="preserve"> aastat</w:t>
            </w:r>
            <w:r>
              <w:rPr>
                <w:rFonts w:ascii="Times New Roman" w:hAnsi="Times New Roman"/>
              </w:rPr>
              <w:t xml:space="preserve"> NBD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02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45E" w:rsidRPr="00454AA6" w:rsidTr="008F345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5E" w:rsidRPr="00454AA6" w:rsidRDefault="008F345E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Kogus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5E" w:rsidRDefault="008F345E" w:rsidP="009F4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tk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</w:tcPr>
          <w:p w:rsidR="008F345E" w:rsidRDefault="008F345E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345E" w:rsidRPr="00E10B15" w:rsidRDefault="008F345E" w:rsidP="008F345E">
      <w:pPr>
        <w:pStyle w:val="Heading1"/>
        <w:rPr>
          <w:b/>
        </w:rPr>
      </w:pPr>
      <w:bookmarkStart w:id="3" w:name="_Toc62135218"/>
      <w:r w:rsidRPr="00E10B15">
        <w:rPr>
          <w:b/>
        </w:rPr>
        <w:t xml:space="preserve">Sülearvuti </w:t>
      </w:r>
      <w:r>
        <w:rPr>
          <w:b/>
        </w:rPr>
        <w:t xml:space="preserve">II </w:t>
      </w:r>
      <w:r w:rsidRPr="00E10B15">
        <w:rPr>
          <w:b/>
        </w:rPr>
        <w:t>konfiguratsioon ja nõuded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4132"/>
        <w:gridCol w:w="2746"/>
      </w:tblGrid>
      <w:tr w:rsidR="008F345E" w:rsidRPr="00454AA6" w:rsidTr="00084F8A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  <w:lang w:eastAsia="et-EE"/>
              </w:rPr>
              <w:t>Miinimum nõuded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>
              <w:rPr>
                <w:rFonts w:ascii="Times New Roman" w:hAnsi="Times New Roman"/>
                <w:b/>
                <w:lang w:eastAsia="et-EE"/>
              </w:rPr>
              <w:t>Kirjeldada pakutav + hind km’ga</w:t>
            </w:r>
          </w:p>
        </w:tc>
      </w:tr>
      <w:tr w:rsidR="008F345E" w:rsidRPr="00454AA6" w:rsidTr="00084F8A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Sülearvuti:</w:t>
            </w:r>
          </w:p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 xml:space="preserve">Tüüp: </w:t>
            </w:r>
            <w:r w:rsidR="00556EC9">
              <w:rPr>
                <w:rFonts w:ascii="Times New Roman" w:hAnsi="Times New Roman"/>
              </w:rPr>
              <w:t>Mobiilne tööjaam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 xml:space="preserve">Ekraani diagonaal: </w:t>
            </w:r>
            <w:r w:rsidR="00E13115">
              <w:rPr>
                <w:rFonts w:ascii="Times New Roman" w:hAnsi="Times New Roman"/>
              </w:rPr>
              <w:t>15,6</w:t>
            </w:r>
            <w:r w:rsidRPr="00454AA6">
              <w:rPr>
                <w:rFonts w:ascii="Times New Roman" w:hAnsi="Times New Roman"/>
              </w:rPr>
              <w:t>“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Protsessor</w:t>
            </w:r>
            <w:r w:rsidRPr="00454AA6">
              <w:rPr>
                <w:rFonts w:ascii="Times New Roman" w:hAnsi="Times New Roman"/>
              </w:rPr>
              <w:t xml:space="preserve">: </w:t>
            </w:r>
            <w:r w:rsidRPr="00B924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B924F7">
              <w:rPr>
                <w:rFonts w:ascii="Times New Roman" w:hAnsi="Times New Roman"/>
              </w:rPr>
              <w:t>th Gen Intel Core i</w:t>
            </w:r>
            <w:r w:rsidR="00025AB8">
              <w:rPr>
                <w:rFonts w:ascii="Times New Roman" w:hAnsi="Times New Roman"/>
              </w:rPr>
              <w:t>7</w:t>
            </w:r>
            <w:r w:rsidRPr="00B924F7">
              <w:rPr>
                <w:rFonts w:ascii="Times New Roman" w:hAnsi="Times New Roman"/>
              </w:rPr>
              <w:t xml:space="preserve"> seeria või AMD </w:t>
            </w:r>
            <w:r w:rsidR="00CF476F">
              <w:rPr>
                <w:rFonts w:ascii="Times New Roman" w:hAnsi="Times New Roman"/>
              </w:rPr>
              <w:t>7</w:t>
            </w:r>
            <w:r w:rsidRPr="00B924F7">
              <w:rPr>
                <w:rFonts w:ascii="Times New Roman" w:hAnsi="Times New Roman"/>
              </w:rPr>
              <w:t xml:space="preserve"> </w:t>
            </w:r>
            <w:r w:rsidR="00343314">
              <w:rPr>
                <w:rFonts w:ascii="Times New Roman" w:hAnsi="Times New Roman"/>
              </w:rPr>
              <w:t>5</w:t>
            </w:r>
            <w:r w:rsidRPr="00B924F7">
              <w:rPr>
                <w:rFonts w:ascii="Times New Roman" w:hAnsi="Times New Roman"/>
              </w:rPr>
              <w:t>000 seeria protsessor või v</w:t>
            </w:r>
            <w:r>
              <w:rPr>
                <w:rFonts w:ascii="Times New Roman" w:hAnsi="Times New Roman"/>
              </w:rPr>
              <w:t>astavate seeriate uuem põlvkond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Mälu</w:t>
            </w:r>
            <w:r w:rsidRPr="00454AA6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16</w:t>
            </w:r>
            <w:r w:rsidRPr="00454AA6">
              <w:rPr>
                <w:rFonts w:ascii="Times New Roman" w:hAnsi="Times New Roman"/>
              </w:rPr>
              <w:t>GB DDR4</w:t>
            </w:r>
            <w:r>
              <w:rPr>
                <w:rFonts w:ascii="Times New Roman" w:hAnsi="Times New Roman"/>
              </w:rPr>
              <w:t xml:space="preserve">, mälusid vahetamata laiendusvõimalus </w:t>
            </w:r>
            <w:r w:rsidR="00C22A88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GB’ni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Kõvaketas</w:t>
            </w:r>
            <w:r w:rsidRPr="00454AA6">
              <w:rPr>
                <w:rFonts w:ascii="Times New Roman" w:hAnsi="Times New Roman"/>
              </w:rPr>
              <w:t>: M.2</w:t>
            </w:r>
            <w:r>
              <w:rPr>
                <w:rFonts w:ascii="Times New Roman" w:hAnsi="Times New Roman"/>
              </w:rPr>
              <w:t xml:space="preserve"> SSD </w:t>
            </w:r>
            <w:r w:rsidRPr="00454AA6">
              <w:rPr>
                <w:rFonts w:ascii="Times New Roman" w:hAnsi="Times New Roman"/>
              </w:rPr>
              <w:t>256GB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Ühenduspesad</w:t>
            </w:r>
            <w:r w:rsidRPr="00454AA6">
              <w:rPr>
                <w:rFonts w:ascii="Times New Roman" w:hAnsi="Times New Roman"/>
              </w:rPr>
              <w:t>: kõrvaklapi-mikrofoni kombopistikupesa, HDMI A pesa, 3xUSB 3.</w:t>
            </w:r>
            <w:r>
              <w:rPr>
                <w:rFonts w:ascii="Times New Roman" w:hAnsi="Times New Roman"/>
              </w:rPr>
              <w:t>#</w:t>
            </w:r>
            <w:r w:rsidRPr="00454AA6">
              <w:rPr>
                <w:rFonts w:ascii="Times New Roman" w:hAnsi="Times New Roman"/>
              </w:rPr>
              <w:t>, USB-C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54AA6">
              <w:rPr>
                <w:rFonts w:ascii="Times New Roman" w:hAnsi="Times New Roman"/>
              </w:rPr>
              <w:t>ideo</w:t>
            </w:r>
            <w:r>
              <w:rPr>
                <w:rFonts w:ascii="Times New Roman" w:hAnsi="Times New Roman"/>
              </w:rPr>
              <w:t>kiirendi</w:t>
            </w:r>
            <w:r w:rsidRPr="00454AA6">
              <w:rPr>
                <w:rFonts w:ascii="Times New Roman" w:hAnsi="Times New Roman"/>
              </w:rPr>
              <w:t xml:space="preserve">: </w:t>
            </w:r>
            <w:r w:rsidR="00025AB8">
              <w:rPr>
                <w:rFonts w:ascii="Times New Roman" w:hAnsi="Times New Roman"/>
              </w:rPr>
              <w:t>nVidia Quadro või AMD Radeon Pro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54AA6">
              <w:rPr>
                <w:rFonts w:ascii="Times New Roman" w:hAnsi="Times New Roman"/>
              </w:rPr>
              <w:t>eebikaamera ja mikrofon: integreeritud, kaamera 720p resolutsiooniga või parem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LAN: 1G</w:t>
            </w:r>
            <w:r>
              <w:rPr>
                <w:rFonts w:ascii="Times New Roman" w:hAnsi="Times New Roman"/>
              </w:rPr>
              <w:t>b</w:t>
            </w:r>
            <w:r w:rsidRPr="00454AA6">
              <w:rPr>
                <w:rFonts w:ascii="Times New Roman" w:hAnsi="Times New Roman"/>
              </w:rPr>
              <w:t>ps integreeritud võrgukaart (RJ45 pesa)</w:t>
            </w:r>
          </w:p>
          <w:p w:rsidR="008F345E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WiFi: 802.11 ac</w:t>
            </w:r>
            <w:r>
              <w:rPr>
                <w:rFonts w:ascii="Times New Roman" w:hAnsi="Times New Roman"/>
              </w:rPr>
              <w:t xml:space="preserve"> või uuem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Bluetooth: Jah, Bluetooth 5.0 või uuem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ID-kaardi lugeja:</w:t>
            </w:r>
            <w:r w:rsidR="00874C87">
              <w:rPr>
                <w:rFonts w:ascii="Times New Roman" w:hAnsi="Times New Roman"/>
              </w:rPr>
              <w:t xml:space="preserve"> ei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454AA6">
              <w:rPr>
                <w:rFonts w:ascii="Times New Roman" w:hAnsi="Times New Roman"/>
              </w:rPr>
              <w:t xml:space="preserve">kraan: peegeldusvastane </w:t>
            </w:r>
            <w:r w:rsidR="00C22A88">
              <w:rPr>
                <w:rFonts w:ascii="Times New Roman" w:hAnsi="Times New Roman"/>
              </w:rPr>
              <w:t>15,6</w:t>
            </w:r>
            <w:r w:rsidRPr="00454AA6">
              <w:rPr>
                <w:rFonts w:ascii="Times New Roman" w:hAnsi="Times New Roman"/>
              </w:rPr>
              <w:t>" full HD 1920 x 1080.</w:t>
            </w:r>
          </w:p>
          <w:p w:rsidR="00874C87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454AA6">
              <w:rPr>
                <w:rFonts w:ascii="Times New Roman" w:hAnsi="Times New Roman"/>
              </w:rPr>
              <w:t xml:space="preserve">laviatuur ja hiir: tehasest eesti </w:t>
            </w:r>
            <w:r w:rsidR="00874C87">
              <w:rPr>
                <w:rFonts w:ascii="Times New Roman" w:hAnsi="Times New Roman"/>
              </w:rPr>
              <w:t xml:space="preserve">või nordic </w:t>
            </w:r>
            <w:r w:rsidRPr="00454AA6">
              <w:rPr>
                <w:rFonts w:ascii="Times New Roman" w:hAnsi="Times New Roman"/>
              </w:rPr>
              <w:t>paigutusega koos taustvalgustusega klaviatuur, touchpad</w:t>
            </w:r>
          </w:p>
          <w:p w:rsidR="008F345E" w:rsidRPr="00454AA6" w:rsidRDefault="00874C87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Nordic klaviatuuri puhul eesti täpitähtede kleebised kaasa.</w:t>
            </w:r>
            <w:r w:rsidR="008F345E" w:rsidRPr="00454AA6">
              <w:rPr>
                <w:rFonts w:ascii="Times New Roman" w:hAnsi="Times New Roman"/>
              </w:rPr>
              <w:t xml:space="preserve"> </w:t>
            </w:r>
          </w:p>
          <w:p w:rsidR="008F345E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 xml:space="preserve">Turvalisus: TPM </w:t>
            </w:r>
            <w:r>
              <w:rPr>
                <w:rFonts w:ascii="Times New Roman" w:hAnsi="Times New Roman"/>
              </w:rPr>
              <w:t>turvakiip</w:t>
            </w:r>
          </w:p>
          <w:p w:rsidR="008F345E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Turvaluku pesa: Jah</w:t>
            </w:r>
          </w:p>
          <w:p w:rsidR="008F345E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Laadija: Jah, kaasas, lisaks suudab sülearvuti laadida ka üle USB C pesa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454AA6">
              <w:rPr>
                <w:rFonts w:ascii="Times New Roman" w:hAnsi="Times New Roman"/>
              </w:rPr>
              <w:t>aal: kuni 1,</w:t>
            </w:r>
            <w:r w:rsidR="009D4842">
              <w:rPr>
                <w:rFonts w:ascii="Times New Roman" w:hAnsi="Times New Roman"/>
              </w:rPr>
              <w:t>8</w:t>
            </w:r>
            <w:r w:rsidRPr="00454AA6">
              <w:rPr>
                <w:rFonts w:ascii="Times New Roman" w:hAnsi="Times New Roman"/>
              </w:rPr>
              <w:t xml:space="preserve"> kg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Aku kestvus: vähemalt 10h</w:t>
            </w:r>
          </w:p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  <w:r w:rsidRPr="00454AA6">
              <w:rPr>
                <w:rFonts w:ascii="Times New Roman" w:hAnsi="Times New Roman"/>
              </w:rPr>
              <w:t>ärvus: tume</w:t>
            </w:r>
            <w:r>
              <w:rPr>
                <w:rFonts w:ascii="Times New Roman" w:hAnsi="Times New Roman"/>
              </w:rPr>
              <w:t>, hall või hõbedane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45E" w:rsidRPr="00454AA6" w:rsidRDefault="008F345E" w:rsidP="00084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345E" w:rsidRPr="00454AA6" w:rsidTr="00084F8A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Operatsioonisüsteem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</w:rPr>
              <w:t xml:space="preserve">Windows 10 </w:t>
            </w:r>
            <w:r>
              <w:rPr>
                <w:rFonts w:ascii="Times New Roman" w:hAnsi="Times New Roman"/>
              </w:rPr>
              <w:t xml:space="preserve">Professional </w:t>
            </w:r>
            <w:r w:rsidRPr="00454AA6">
              <w:rPr>
                <w:rFonts w:ascii="Times New Roman" w:hAnsi="Times New Roman"/>
              </w:rPr>
              <w:t>64-bit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45E" w:rsidRPr="00454AA6" w:rsidTr="00084F8A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Garantii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  <w:r w:rsidRPr="00454AA6">
              <w:rPr>
                <w:rFonts w:ascii="Times New Roman" w:hAnsi="Times New Roman"/>
              </w:rPr>
              <w:t xml:space="preserve"> aastat</w:t>
            </w:r>
            <w:r>
              <w:rPr>
                <w:rFonts w:ascii="Times New Roman" w:hAnsi="Times New Roman"/>
              </w:rPr>
              <w:t xml:space="preserve"> NBD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45E" w:rsidRDefault="008F345E" w:rsidP="00084F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45E" w:rsidRPr="00454AA6" w:rsidTr="00084F8A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5E" w:rsidRPr="00454AA6" w:rsidRDefault="008F345E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Kogus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5E" w:rsidRDefault="008F345E" w:rsidP="00084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tk</w:t>
            </w: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8F345E" w:rsidRDefault="008F345E" w:rsidP="00084F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1D00" w:rsidRPr="00E10B15" w:rsidRDefault="002D1D00" w:rsidP="002D1D00">
      <w:pPr>
        <w:pStyle w:val="Heading1"/>
        <w:rPr>
          <w:b/>
        </w:rPr>
      </w:pPr>
      <w:r w:rsidRPr="00E10B15">
        <w:rPr>
          <w:b/>
        </w:rPr>
        <w:t>Sülearvuti lisaseadmete ja tarvikute konfiguratsioon ja nõuded</w:t>
      </w:r>
      <w:bookmarkEnd w:id="3"/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4129"/>
        <w:gridCol w:w="2757"/>
      </w:tblGrid>
      <w:tr w:rsidR="00BD6A09" w:rsidRPr="00454AA6" w:rsidTr="00320903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09" w:rsidRPr="00454AA6" w:rsidRDefault="00BD6A09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4" w:name="_Hlk517259209"/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A09" w:rsidRPr="00454AA6" w:rsidRDefault="00BD6A09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  <w:lang w:eastAsia="et-EE"/>
              </w:rPr>
              <w:t>Miinimum nõuded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9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>
              <w:rPr>
                <w:rFonts w:ascii="Times New Roman" w:hAnsi="Times New Roman"/>
                <w:b/>
                <w:lang w:eastAsia="et-EE"/>
              </w:rPr>
              <w:t>Kirjeldada pakutav + hind km’ga</w:t>
            </w:r>
          </w:p>
        </w:tc>
      </w:tr>
      <w:tr w:rsidR="00917C02" w:rsidRPr="00454AA6" w:rsidTr="00320903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Pordilaiendi</w:t>
            </w:r>
          </w:p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Dokk peab toimima koos pakutava</w:t>
            </w:r>
            <w:r>
              <w:rPr>
                <w:rFonts w:ascii="Times New Roman" w:hAnsi="Times New Roman"/>
              </w:rPr>
              <w:t>te</w:t>
            </w:r>
            <w:r w:rsidRPr="00454AA6">
              <w:rPr>
                <w:rFonts w:ascii="Times New Roman" w:hAnsi="Times New Roman"/>
              </w:rPr>
              <w:t xml:space="preserve"> sülearvuti</w:t>
            </w:r>
            <w:r>
              <w:rPr>
                <w:rFonts w:ascii="Times New Roman" w:hAnsi="Times New Roman"/>
              </w:rPr>
              <w:t>te</w:t>
            </w:r>
            <w:r w:rsidRPr="00454AA6">
              <w:rPr>
                <w:rFonts w:ascii="Times New Roman" w:hAnsi="Times New Roman"/>
              </w:rPr>
              <w:t>ga.</w:t>
            </w:r>
          </w:p>
          <w:p w:rsidR="00917C02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Ühendusviis: USB C</w:t>
            </w:r>
            <w:r>
              <w:rPr>
                <w:rFonts w:ascii="Times New Roman" w:hAnsi="Times New Roman"/>
              </w:rPr>
              <w:t>, sülearvuti laadimise võimalus üle USB C pordi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Kahe Full HD monitori samaaegse kasutamise võimalus.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454AA6">
              <w:rPr>
                <w:rFonts w:ascii="Times New Roman" w:hAnsi="Times New Roman"/>
              </w:rPr>
              <w:t xml:space="preserve">ideo: vähemalt 1x </w:t>
            </w:r>
            <w:r>
              <w:rPr>
                <w:rFonts w:ascii="Times New Roman" w:hAnsi="Times New Roman"/>
              </w:rPr>
              <w:t>HDMI</w:t>
            </w:r>
            <w:r w:rsidRPr="00454AA6">
              <w:rPr>
                <w:rFonts w:ascii="Times New Roman" w:hAnsi="Times New Roman"/>
              </w:rPr>
              <w:t xml:space="preserve"> ja 1x DisplayPort ühenduspesad.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454AA6">
              <w:rPr>
                <w:rFonts w:ascii="Times New Roman" w:hAnsi="Times New Roman"/>
              </w:rPr>
              <w:t>udio: 1 kõrvaklapi-mikrofoni kombopesa.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 xml:space="preserve">USB: 4xUSB </w:t>
            </w:r>
            <w:r>
              <w:rPr>
                <w:rFonts w:ascii="Times New Roman" w:hAnsi="Times New Roman"/>
              </w:rPr>
              <w:t>2</w:t>
            </w:r>
            <w:r w:rsidRPr="00454AA6">
              <w:rPr>
                <w:rFonts w:ascii="Times New Roman" w:hAnsi="Times New Roman"/>
              </w:rPr>
              <w:t>.0 või parem</w:t>
            </w:r>
          </w:p>
          <w:p w:rsidR="00917C02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 xml:space="preserve">LAN: </w:t>
            </w:r>
            <w:r>
              <w:rPr>
                <w:rFonts w:ascii="Times New Roman" w:hAnsi="Times New Roman"/>
              </w:rPr>
              <w:t>G</w:t>
            </w:r>
            <w:r w:rsidRPr="00454AA6">
              <w:rPr>
                <w:rFonts w:ascii="Times New Roman" w:hAnsi="Times New Roman"/>
              </w:rPr>
              <w:t>igabit (RJ45)</w:t>
            </w:r>
          </w:p>
          <w:p w:rsidR="007A2CAF" w:rsidRDefault="007A2CAF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Turvaluku pesa: Jah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Laadija: Jah, kaasas</w:t>
            </w:r>
          </w:p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  <w:r w:rsidRPr="00454AA6">
              <w:rPr>
                <w:rFonts w:ascii="Times New Roman" w:hAnsi="Times New Roman"/>
              </w:rPr>
              <w:t>ärvus: tume</w:t>
            </w:r>
            <w:r>
              <w:rPr>
                <w:rFonts w:ascii="Times New Roman" w:hAnsi="Times New Roman"/>
              </w:rPr>
              <w:t xml:space="preserve"> või sülearvutiga sama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02" w:rsidRPr="00454AA6" w:rsidRDefault="00917C02" w:rsidP="009F43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7C02" w:rsidRPr="00454AA6" w:rsidTr="00320903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Garantii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454AA6">
              <w:rPr>
                <w:rFonts w:ascii="Times New Roman" w:hAnsi="Times New Roman"/>
              </w:rPr>
              <w:t xml:space="preserve">aastat </w:t>
            </w:r>
            <w:bookmarkStart w:id="5" w:name="_Hlk62132554"/>
            <w:r w:rsidRPr="00454AA6">
              <w:rPr>
                <w:rFonts w:ascii="Times New Roman" w:hAnsi="Times New Roman"/>
              </w:rPr>
              <w:t>NBD</w:t>
            </w:r>
            <w:bookmarkEnd w:id="5"/>
          </w:p>
        </w:tc>
        <w:tc>
          <w:tcPr>
            <w:tcW w:w="1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02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99E" w:rsidRPr="00454AA6" w:rsidTr="00320903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99E" w:rsidRPr="00454AA6" w:rsidRDefault="003C499E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Kogus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99E" w:rsidRDefault="003C499E" w:rsidP="009F4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tk</w:t>
            </w:r>
          </w:p>
        </w:tc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</w:tcPr>
          <w:p w:rsidR="003C499E" w:rsidRDefault="003C499E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4"/>
    </w:tbl>
    <w:p w:rsidR="002D1D00" w:rsidRPr="00454AA6" w:rsidRDefault="002D1D00" w:rsidP="002D1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4129"/>
        <w:gridCol w:w="2787"/>
      </w:tblGrid>
      <w:tr w:rsidR="00917C02" w:rsidRPr="00454AA6" w:rsidTr="00320903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  <w:lang w:eastAsia="et-EE"/>
              </w:rPr>
              <w:t>Miinimum nõuded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>
              <w:rPr>
                <w:rFonts w:ascii="Times New Roman" w:hAnsi="Times New Roman"/>
                <w:b/>
                <w:lang w:eastAsia="et-EE"/>
              </w:rPr>
              <w:t>Kirjeldada pakutav + hind km’ga</w:t>
            </w:r>
          </w:p>
        </w:tc>
      </w:tr>
      <w:tr w:rsidR="00917C02" w:rsidRPr="00454AA6" w:rsidTr="00320903">
        <w:trPr>
          <w:trHeight w:val="1307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lastRenderedPageBreak/>
              <w:t>Lisaseadmed ja tarvikud</w:t>
            </w:r>
          </w:p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Hiir ja klaviatuur: traadita vastuvõtjaga toimiv optilise hiire ja klaviatuuri komplekt. Hiir ja klaviatuur peavad olema sama tootja poolt nagu pakutud sülearvuti.</w:t>
            </w:r>
            <w:r>
              <w:rPr>
                <w:rFonts w:ascii="Times New Roman" w:hAnsi="Times New Roman"/>
              </w:rPr>
              <w:t xml:space="preserve"> Klaviatuur on eesti asetusega.</w:t>
            </w:r>
          </w:p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Traadita vastuvõtja liides: USB</w:t>
            </w:r>
          </w:p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</w:rPr>
              <w:t>Värvus: Tume</w:t>
            </w:r>
            <w:r>
              <w:rPr>
                <w:rFonts w:ascii="Times New Roman" w:hAnsi="Times New Roman"/>
              </w:rPr>
              <w:t xml:space="preserve"> või sülearvutiga sama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7C02" w:rsidRPr="00454AA6" w:rsidTr="00320903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Garantii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454AA6">
              <w:rPr>
                <w:rFonts w:ascii="Times New Roman" w:hAnsi="Times New Roman"/>
              </w:rPr>
              <w:t xml:space="preserve"> aasta NBD</w:t>
            </w: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02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99E" w:rsidRPr="00454AA6" w:rsidTr="00320903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99E" w:rsidRPr="00454AA6" w:rsidRDefault="003C499E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Kogus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99E" w:rsidRDefault="00874C87" w:rsidP="009F4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C499E">
              <w:rPr>
                <w:rFonts w:ascii="Times New Roman" w:hAnsi="Times New Roman"/>
              </w:rPr>
              <w:t xml:space="preserve"> tk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</w:tcPr>
          <w:p w:rsidR="003C499E" w:rsidRDefault="003C499E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1D00" w:rsidRDefault="002D1D00" w:rsidP="002D1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4116"/>
        <w:gridCol w:w="2800"/>
      </w:tblGrid>
      <w:tr w:rsidR="00917C02" w:rsidRPr="00454AA6" w:rsidTr="00320903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  <w:lang w:eastAsia="et-EE"/>
              </w:rPr>
              <w:t>Kirjeldus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>
              <w:rPr>
                <w:rFonts w:ascii="Times New Roman" w:hAnsi="Times New Roman"/>
                <w:b/>
                <w:lang w:eastAsia="et-EE"/>
              </w:rPr>
              <w:t>Kirjeldada pakutav + hind km’ga</w:t>
            </w:r>
          </w:p>
        </w:tc>
      </w:tr>
      <w:tr w:rsidR="00917C02" w:rsidRPr="00454AA6" w:rsidTr="00DC7368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Tarvikud</w:t>
            </w:r>
          </w:p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>Sülearvuti kott: Õlarihmaga ning mahutab endasse tehnilises kirjelduses oleva 14“ sülearvuti ning selle laadija.</w:t>
            </w:r>
          </w:p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</w:rPr>
              <w:t>Värvus: Tume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2" w:rsidRPr="00454AA6" w:rsidRDefault="00917C02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7368" w:rsidRPr="00454AA6" w:rsidTr="00320903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68" w:rsidRDefault="00DC7368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Kogus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68" w:rsidRPr="00454AA6" w:rsidRDefault="00874C87" w:rsidP="009F4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C7368">
              <w:rPr>
                <w:rFonts w:ascii="Times New Roman" w:hAnsi="Times New Roman"/>
              </w:rPr>
              <w:t xml:space="preserve"> tk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368" w:rsidRPr="00454AA6" w:rsidRDefault="00DC7368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4C87" w:rsidRDefault="00874C87" w:rsidP="00A94CAB">
      <w:pPr>
        <w:rPr>
          <w:rFonts w:ascii="Times New Roman" w:hAnsi="Times New Roman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4116"/>
        <w:gridCol w:w="2800"/>
      </w:tblGrid>
      <w:tr w:rsidR="00874C87" w:rsidRPr="00454AA6" w:rsidTr="00084F8A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87" w:rsidRPr="00454AA6" w:rsidRDefault="00874C87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C87" w:rsidRPr="00454AA6" w:rsidRDefault="00874C87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  <w:lang w:eastAsia="et-EE"/>
              </w:rPr>
              <w:t>Kirjeldus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87" w:rsidRPr="00454AA6" w:rsidRDefault="00874C87" w:rsidP="00084F8A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  <w:r>
              <w:rPr>
                <w:rFonts w:ascii="Times New Roman" w:hAnsi="Times New Roman"/>
                <w:b/>
                <w:lang w:eastAsia="et-EE"/>
              </w:rPr>
              <w:t>Kirjeldada pakutav + hind km’ga</w:t>
            </w:r>
          </w:p>
        </w:tc>
      </w:tr>
      <w:tr w:rsidR="00874C87" w:rsidRPr="00454AA6" w:rsidTr="00084F8A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87" w:rsidRPr="00454AA6" w:rsidRDefault="00874C87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Tarvikud</w:t>
            </w:r>
          </w:p>
          <w:p w:rsidR="00874C87" w:rsidRPr="00454AA6" w:rsidRDefault="00874C87" w:rsidP="00084F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C87" w:rsidRPr="00454AA6" w:rsidRDefault="00874C87" w:rsidP="00084F8A">
            <w:pPr>
              <w:spacing w:after="0" w:line="240" w:lineRule="auto"/>
              <w:rPr>
                <w:rFonts w:ascii="Times New Roman" w:hAnsi="Times New Roman"/>
              </w:rPr>
            </w:pPr>
            <w:r w:rsidRPr="00454AA6">
              <w:rPr>
                <w:rFonts w:ascii="Times New Roman" w:hAnsi="Times New Roman"/>
              </w:rPr>
              <w:t xml:space="preserve">Sülearvuti kott: Õlarihmaga ning mahutab endasse tehnilises kirjelduses oleva </w:t>
            </w:r>
            <w:r>
              <w:rPr>
                <w:rFonts w:ascii="Times New Roman" w:hAnsi="Times New Roman"/>
              </w:rPr>
              <w:t>15,6</w:t>
            </w:r>
            <w:r w:rsidRPr="00454AA6">
              <w:rPr>
                <w:rFonts w:ascii="Times New Roman" w:hAnsi="Times New Roman"/>
              </w:rPr>
              <w:t>“ sülearvuti ning selle laadija.</w:t>
            </w:r>
          </w:p>
          <w:p w:rsidR="00874C87" w:rsidRPr="00454AA6" w:rsidRDefault="00874C87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</w:rPr>
              <w:t>Värvus: Tume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87" w:rsidRPr="00454AA6" w:rsidRDefault="00874C87" w:rsidP="00084F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4C87" w:rsidRPr="00454AA6" w:rsidTr="00084F8A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87" w:rsidRDefault="00874C87" w:rsidP="00084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Kogus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C87" w:rsidRPr="00454AA6" w:rsidRDefault="00874C87" w:rsidP="00084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tk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C87" w:rsidRPr="00454AA6" w:rsidRDefault="00874C87" w:rsidP="00084F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4C87" w:rsidRPr="00251037" w:rsidRDefault="00874C87" w:rsidP="00A94CAB">
      <w:pPr>
        <w:rPr>
          <w:rFonts w:ascii="Times New Roman" w:hAnsi="Times New Roman"/>
          <w:sz w:val="24"/>
          <w:szCs w:val="24"/>
        </w:rPr>
      </w:pPr>
    </w:p>
    <w:p w:rsidR="00BB1017" w:rsidRPr="00251037" w:rsidRDefault="00F43F85" w:rsidP="00A94CAB">
      <w:pPr>
        <w:rPr>
          <w:rFonts w:ascii="Times New Roman" w:hAnsi="Times New Roman"/>
          <w:sz w:val="24"/>
          <w:szCs w:val="24"/>
        </w:rPr>
      </w:pPr>
      <w:r w:rsidRPr="00251037">
        <w:rPr>
          <w:rFonts w:ascii="Times New Roman" w:hAnsi="Times New Roman"/>
          <w:sz w:val="24"/>
          <w:szCs w:val="24"/>
        </w:rPr>
        <w:t xml:space="preserve">Kinnitame, et </w:t>
      </w:r>
      <w:r w:rsidR="00EF3816" w:rsidRPr="00251037">
        <w:rPr>
          <w:rFonts w:ascii="Times New Roman" w:hAnsi="Times New Roman"/>
          <w:sz w:val="24"/>
          <w:szCs w:val="24"/>
        </w:rPr>
        <w:t xml:space="preserve">sülearvuti </w:t>
      </w:r>
      <w:r w:rsidRPr="00251037">
        <w:rPr>
          <w:rFonts w:ascii="Times New Roman" w:hAnsi="Times New Roman"/>
          <w:sz w:val="24"/>
          <w:szCs w:val="24"/>
        </w:rPr>
        <w:t xml:space="preserve">komplektid vastavad </w:t>
      </w:r>
      <w:r w:rsidR="00FB5AA4">
        <w:rPr>
          <w:rFonts w:ascii="Times New Roman" w:hAnsi="Times New Roman"/>
          <w:sz w:val="24"/>
          <w:szCs w:val="24"/>
        </w:rPr>
        <w:t>hanke kirjelduse</w:t>
      </w:r>
      <w:r w:rsidRPr="00251037">
        <w:rPr>
          <w:rFonts w:ascii="Times New Roman" w:hAnsi="Times New Roman"/>
          <w:sz w:val="24"/>
          <w:szCs w:val="24"/>
        </w:rPr>
        <w:t xml:space="preserve"> punktides „Tehnilised ja keskkonnasäästlikkuse tingimused“, „</w:t>
      </w:r>
      <w:r w:rsidR="00EF3816" w:rsidRPr="00251037">
        <w:rPr>
          <w:rFonts w:ascii="Times New Roman" w:hAnsi="Times New Roman"/>
          <w:sz w:val="24"/>
          <w:szCs w:val="24"/>
        </w:rPr>
        <w:t xml:space="preserve">Sülearvuti </w:t>
      </w:r>
      <w:r w:rsidRPr="00251037">
        <w:rPr>
          <w:rFonts w:ascii="Times New Roman" w:hAnsi="Times New Roman"/>
          <w:sz w:val="24"/>
          <w:szCs w:val="24"/>
        </w:rPr>
        <w:t>komplektide tarnimise ja finantseerimise tingimused“  ja „Garantiitingimused“ nõuetele.</w:t>
      </w:r>
      <w:bookmarkStart w:id="6" w:name="_GoBack"/>
      <w:bookmarkEnd w:id="6"/>
    </w:p>
    <w:sectPr w:rsidR="00BB1017" w:rsidRPr="00251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2C" w:rsidRDefault="009F692C" w:rsidP="00F43F85">
      <w:pPr>
        <w:spacing w:after="0" w:line="240" w:lineRule="auto"/>
      </w:pPr>
      <w:r>
        <w:separator/>
      </w:r>
    </w:p>
  </w:endnote>
  <w:endnote w:type="continuationSeparator" w:id="0">
    <w:p w:rsidR="009F692C" w:rsidRDefault="009F692C" w:rsidP="00F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2C" w:rsidRDefault="009F692C" w:rsidP="00F43F85">
      <w:pPr>
        <w:spacing w:after="0" w:line="240" w:lineRule="auto"/>
      </w:pPr>
      <w:r>
        <w:separator/>
      </w:r>
    </w:p>
  </w:footnote>
  <w:footnote w:type="continuationSeparator" w:id="0">
    <w:p w:rsidR="009F692C" w:rsidRDefault="009F692C" w:rsidP="00F4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85"/>
    <w:rsid w:val="00025AB8"/>
    <w:rsid w:val="00036B66"/>
    <w:rsid w:val="00037E50"/>
    <w:rsid w:val="000D20D7"/>
    <w:rsid w:val="000E6AA1"/>
    <w:rsid w:val="000E6D73"/>
    <w:rsid w:val="000F6A42"/>
    <w:rsid w:val="00125345"/>
    <w:rsid w:val="001306A4"/>
    <w:rsid w:val="001422E8"/>
    <w:rsid w:val="00157CEB"/>
    <w:rsid w:val="001915E0"/>
    <w:rsid w:val="001D1967"/>
    <w:rsid w:val="00251037"/>
    <w:rsid w:val="00255035"/>
    <w:rsid w:val="00265955"/>
    <w:rsid w:val="0029549B"/>
    <w:rsid w:val="002C5DB7"/>
    <w:rsid w:val="002D1D00"/>
    <w:rsid w:val="00320903"/>
    <w:rsid w:val="00343314"/>
    <w:rsid w:val="003614A5"/>
    <w:rsid w:val="003624BA"/>
    <w:rsid w:val="00365AC2"/>
    <w:rsid w:val="003C499E"/>
    <w:rsid w:val="00436F5E"/>
    <w:rsid w:val="00451AD9"/>
    <w:rsid w:val="004752FF"/>
    <w:rsid w:val="00480284"/>
    <w:rsid w:val="004A0BB3"/>
    <w:rsid w:val="0050517A"/>
    <w:rsid w:val="00512A33"/>
    <w:rsid w:val="00556EC9"/>
    <w:rsid w:val="005E4A06"/>
    <w:rsid w:val="005E716D"/>
    <w:rsid w:val="00672EFD"/>
    <w:rsid w:val="006E3953"/>
    <w:rsid w:val="00704C07"/>
    <w:rsid w:val="007304EF"/>
    <w:rsid w:val="00730620"/>
    <w:rsid w:val="00736EEB"/>
    <w:rsid w:val="00765DAB"/>
    <w:rsid w:val="007A2CAF"/>
    <w:rsid w:val="007A2DC3"/>
    <w:rsid w:val="007A53ED"/>
    <w:rsid w:val="00874C87"/>
    <w:rsid w:val="00884278"/>
    <w:rsid w:val="008F345E"/>
    <w:rsid w:val="00902DAD"/>
    <w:rsid w:val="00917C02"/>
    <w:rsid w:val="0093331F"/>
    <w:rsid w:val="00972734"/>
    <w:rsid w:val="009A125C"/>
    <w:rsid w:val="009A54F5"/>
    <w:rsid w:val="009B611A"/>
    <w:rsid w:val="009D4842"/>
    <w:rsid w:val="009F1369"/>
    <w:rsid w:val="009F692C"/>
    <w:rsid w:val="00A00A7B"/>
    <w:rsid w:val="00A2596C"/>
    <w:rsid w:val="00A41E0E"/>
    <w:rsid w:val="00A70AD3"/>
    <w:rsid w:val="00A94CAB"/>
    <w:rsid w:val="00B01BB4"/>
    <w:rsid w:val="00B924F7"/>
    <w:rsid w:val="00BB1017"/>
    <w:rsid w:val="00BD6A09"/>
    <w:rsid w:val="00C22A88"/>
    <w:rsid w:val="00C52A7D"/>
    <w:rsid w:val="00C81FDC"/>
    <w:rsid w:val="00CF243E"/>
    <w:rsid w:val="00CF476F"/>
    <w:rsid w:val="00D17BBE"/>
    <w:rsid w:val="00D63D74"/>
    <w:rsid w:val="00DA0370"/>
    <w:rsid w:val="00DB0992"/>
    <w:rsid w:val="00DC61D4"/>
    <w:rsid w:val="00DC7368"/>
    <w:rsid w:val="00DF073B"/>
    <w:rsid w:val="00E03140"/>
    <w:rsid w:val="00E10B15"/>
    <w:rsid w:val="00E13115"/>
    <w:rsid w:val="00E404AA"/>
    <w:rsid w:val="00E527B7"/>
    <w:rsid w:val="00E65C39"/>
    <w:rsid w:val="00EA7036"/>
    <w:rsid w:val="00ED11A0"/>
    <w:rsid w:val="00EF3816"/>
    <w:rsid w:val="00F213A2"/>
    <w:rsid w:val="00F3163D"/>
    <w:rsid w:val="00F43E2F"/>
    <w:rsid w:val="00F43F85"/>
    <w:rsid w:val="00F4513E"/>
    <w:rsid w:val="00F537C1"/>
    <w:rsid w:val="00F97D20"/>
    <w:rsid w:val="00FB5AA4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5856"/>
  <w15:chartTrackingRefBased/>
  <w15:docId w15:val="{66BB3A00-6421-458C-9D5D-16C70BC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8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14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140"/>
    <w:rPr>
      <w:rFonts w:ascii="Times New Roman" w:eastAsiaTheme="majorEastAsia" w:hAnsi="Times New Roman" w:cstheme="majorBidi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F4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F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Liiv</dc:creator>
  <cp:keywords/>
  <dc:description/>
  <cp:lastModifiedBy>Lauri</cp:lastModifiedBy>
  <cp:revision>20</cp:revision>
  <dcterms:created xsi:type="dcterms:W3CDTF">2021-04-26T07:50:00Z</dcterms:created>
  <dcterms:modified xsi:type="dcterms:W3CDTF">2022-06-13T12:04:00Z</dcterms:modified>
</cp:coreProperties>
</file>